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2F32898B" w:rsidR="00464AAA" w:rsidRPr="00D574CE" w:rsidRDefault="00E84924" w:rsidP="00BB7C5C">
      <w:pPr>
        <w:jc w:val="center"/>
        <w:rPr>
          <w:rFonts w:ascii="Times New Roman" w:hAnsi="Times New Roman" w:cs="Times New Roman"/>
          <w:b/>
          <w:bCs/>
          <w:sz w:val="26"/>
          <w:szCs w:val="26"/>
        </w:rPr>
      </w:pPr>
      <w:r w:rsidRPr="00D574CE">
        <w:rPr>
          <w:rFonts w:ascii="Times New Roman" w:hAnsi="Times New Roman" w:cs="Times New Roman"/>
          <w:b/>
          <w:bCs/>
          <w:sz w:val="26"/>
          <w:szCs w:val="26"/>
        </w:rPr>
        <w:t>İŞ MALZEMELERİ KULLANMA TALİMATI</w:t>
      </w:r>
    </w:p>
    <w:p w14:paraId="7255ED3E" w14:textId="3E38FA41" w:rsidR="00BB7C5C" w:rsidRPr="00D574CE" w:rsidRDefault="00BB7C5C" w:rsidP="00BB7C5C">
      <w:pPr>
        <w:jc w:val="both"/>
        <w:rPr>
          <w:rStyle w:val="FontStyle97"/>
          <w:rFonts w:ascii="Times New Roman" w:hAnsi="Times New Roman" w:cs="Times New Roman"/>
          <w:sz w:val="22"/>
          <w:szCs w:val="22"/>
        </w:rPr>
      </w:pPr>
      <w:r w:rsidRPr="00D574CE">
        <w:rPr>
          <w:rStyle w:val="FontStyle97"/>
          <w:rFonts w:ascii="Times New Roman" w:hAnsi="Times New Roman" w:cs="Times New Roman"/>
          <w:b/>
          <w:sz w:val="22"/>
          <w:szCs w:val="22"/>
        </w:rPr>
        <w:t>1. AMAÇ:</w:t>
      </w:r>
      <w:r w:rsidRPr="00D574CE">
        <w:rPr>
          <w:rFonts w:ascii="Times New Roman" w:hAnsi="Times New Roman" w:cs="Times New Roman"/>
        </w:rPr>
        <w:t xml:space="preserve"> </w:t>
      </w:r>
      <w:r w:rsidRPr="00D574CE">
        <w:rPr>
          <w:rStyle w:val="FontStyle97"/>
          <w:rFonts w:ascii="Times New Roman" w:hAnsi="Times New Roman" w:cs="Times New Roman"/>
          <w:sz w:val="22"/>
          <w:szCs w:val="22"/>
        </w:rPr>
        <w:t xml:space="preserve">Bu talimat Ağrı İbrahim Çeçen Üniversitesi yerleşkelerinde, </w:t>
      </w:r>
      <w:r w:rsidR="00D574CE">
        <w:rPr>
          <w:rStyle w:val="FontStyle97"/>
          <w:rFonts w:ascii="Times New Roman" w:hAnsi="Times New Roman" w:cs="Times New Roman"/>
          <w:sz w:val="22"/>
          <w:szCs w:val="22"/>
        </w:rPr>
        <w:t>iş malzemesi kullanan</w:t>
      </w:r>
      <w:r w:rsidRPr="00D574CE">
        <w:rPr>
          <w:rStyle w:val="FontStyle97"/>
          <w:rFonts w:ascii="Times New Roman" w:hAnsi="Times New Roman" w:cs="Times New Roman"/>
          <w:sz w:val="22"/>
          <w:szCs w:val="22"/>
        </w:rPr>
        <w:t xml:space="preserve"> çalışanın kendisi </w:t>
      </w:r>
      <w:r w:rsidR="00BD7550" w:rsidRPr="00D574CE">
        <w:rPr>
          <w:rStyle w:val="FontStyle97"/>
          <w:rFonts w:ascii="Times New Roman" w:hAnsi="Times New Roman" w:cs="Times New Roman"/>
          <w:sz w:val="22"/>
          <w:szCs w:val="22"/>
        </w:rPr>
        <w:t>ile</w:t>
      </w:r>
      <w:r w:rsidRPr="00D574CE">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3E79F1FC" w:rsidR="00BB7C5C" w:rsidRPr="00D574CE" w:rsidRDefault="00BB7C5C" w:rsidP="00BB7C5C">
      <w:pPr>
        <w:jc w:val="both"/>
        <w:rPr>
          <w:rStyle w:val="FontStyle97"/>
          <w:rFonts w:ascii="Times New Roman" w:hAnsi="Times New Roman" w:cs="Times New Roman"/>
          <w:b/>
          <w:sz w:val="22"/>
          <w:szCs w:val="22"/>
        </w:rPr>
      </w:pPr>
      <w:r w:rsidRPr="00D574CE">
        <w:rPr>
          <w:rStyle w:val="FontStyle97"/>
          <w:rFonts w:ascii="Times New Roman" w:hAnsi="Times New Roman" w:cs="Times New Roman"/>
          <w:b/>
          <w:sz w:val="22"/>
          <w:szCs w:val="22"/>
        </w:rPr>
        <w:t>2. KAPSAM:</w:t>
      </w:r>
      <w:r w:rsidRPr="00D574CE">
        <w:rPr>
          <w:rStyle w:val="FontStyle97"/>
          <w:rFonts w:ascii="Times New Roman" w:hAnsi="Times New Roman" w:cs="Times New Roman"/>
          <w:sz w:val="22"/>
          <w:szCs w:val="22"/>
        </w:rPr>
        <w:t xml:space="preserve"> Bu talimat Ağrı İbrahim Çeçen Üniversitesi yerleşkelerinde çalışan </w:t>
      </w:r>
      <w:r w:rsidR="00054DB9" w:rsidRPr="00D574CE">
        <w:rPr>
          <w:rStyle w:val="FontStyle97"/>
          <w:rFonts w:ascii="Times New Roman" w:hAnsi="Times New Roman" w:cs="Times New Roman"/>
          <w:sz w:val="22"/>
          <w:szCs w:val="22"/>
        </w:rPr>
        <w:t xml:space="preserve">tüm </w:t>
      </w:r>
      <w:r w:rsidRPr="00D574CE">
        <w:rPr>
          <w:rStyle w:val="FontStyle97"/>
          <w:rFonts w:ascii="Times New Roman" w:hAnsi="Times New Roman" w:cs="Times New Roman"/>
          <w:sz w:val="22"/>
          <w:szCs w:val="22"/>
        </w:rPr>
        <w:t>personeli</w:t>
      </w:r>
      <w:r w:rsidR="00054DB9" w:rsidRPr="00D574CE">
        <w:rPr>
          <w:rStyle w:val="FontStyle97"/>
          <w:rFonts w:ascii="Times New Roman" w:hAnsi="Times New Roman" w:cs="Times New Roman"/>
          <w:sz w:val="22"/>
          <w:szCs w:val="22"/>
        </w:rPr>
        <w:t>n</w:t>
      </w:r>
      <w:r w:rsidRPr="00D574CE">
        <w:rPr>
          <w:rStyle w:val="FontStyle97"/>
          <w:rFonts w:ascii="Times New Roman" w:hAnsi="Times New Roman" w:cs="Times New Roman"/>
          <w:sz w:val="22"/>
          <w:szCs w:val="22"/>
        </w:rPr>
        <w:t xml:space="preserve">, </w:t>
      </w:r>
      <w:r w:rsidR="00D574CE">
        <w:rPr>
          <w:rStyle w:val="FontStyle97"/>
          <w:rFonts w:ascii="Times New Roman" w:hAnsi="Times New Roman" w:cs="Times New Roman"/>
          <w:sz w:val="22"/>
          <w:szCs w:val="22"/>
        </w:rPr>
        <w:t>iş malzemesi</w:t>
      </w:r>
      <w:r w:rsidR="00DE129F" w:rsidRPr="00D574CE">
        <w:rPr>
          <w:rStyle w:val="FontStyle97"/>
          <w:rFonts w:ascii="Times New Roman" w:hAnsi="Times New Roman" w:cs="Times New Roman"/>
          <w:sz w:val="22"/>
          <w:szCs w:val="22"/>
        </w:rPr>
        <w:t xml:space="preserve"> kullanımı esnasında</w:t>
      </w:r>
      <w:r w:rsidRPr="00D574CE">
        <w:rPr>
          <w:rStyle w:val="FontStyle97"/>
          <w:rFonts w:ascii="Times New Roman" w:hAnsi="Times New Roman" w:cs="Times New Roman"/>
          <w:sz w:val="22"/>
          <w:szCs w:val="22"/>
        </w:rPr>
        <w:t xml:space="preserve"> sorumlulukları</w:t>
      </w:r>
      <w:r w:rsidR="00BD7550" w:rsidRPr="00D574CE">
        <w:rPr>
          <w:rStyle w:val="FontStyle97"/>
          <w:rFonts w:ascii="Times New Roman" w:hAnsi="Times New Roman" w:cs="Times New Roman"/>
          <w:sz w:val="22"/>
          <w:szCs w:val="22"/>
        </w:rPr>
        <w:t>nı</w:t>
      </w:r>
      <w:r w:rsidRPr="00D574CE">
        <w:rPr>
          <w:rStyle w:val="FontStyle97"/>
          <w:rFonts w:ascii="Times New Roman" w:hAnsi="Times New Roman" w:cs="Times New Roman"/>
          <w:sz w:val="22"/>
          <w:szCs w:val="22"/>
        </w:rPr>
        <w:t xml:space="preserve"> ve emniyet tedbirlerini kapsar</w:t>
      </w:r>
      <w:r w:rsidRPr="00D574CE">
        <w:rPr>
          <w:rStyle w:val="FontStyle97"/>
          <w:rFonts w:ascii="Times New Roman" w:hAnsi="Times New Roman" w:cs="Times New Roman"/>
          <w:b/>
          <w:sz w:val="22"/>
          <w:szCs w:val="22"/>
        </w:rPr>
        <w:t xml:space="preserve">.  </w:t>
      </w:r>
    </w:p>
    <w:p w14:paraId="4A1DC359" w14:textId="77777777" w:rsidR="00BB7C5C" w:rsidRPr="00D574CE" w:rsidRDefault="00BB7C5C" w:rsidP="00BB7C5C">
      <w:pPr>
        <w:jc w:val="both"/>
        <w:rPr>
          <w:rStyle w:val="FontStyle97"/>
          <w:rFonts w:ascii="Times New Roman" w:hAnsi="Times New Roman" w:cs="Times New Roman"/>
          <w:sz w:val="22"/>
          <w:szCs w:val="22"/>
        </w:rPr>
      </w:pPr>
      <w:r w:rsidRPr="00D574CE">
        <w:rPr>
          <w:rStyle w:val="FontStyle97"/>
          <w:rFonts w:ascii="Times New Roman" w:hAnsi="Times New Roman" w:cs="Times New Roman"/>
          <w:b/>
          <w:sz w:val="22"/>
          <w:szCs w:val="22"/>
        </w:rPr>
        <w:t>3. YASAL DAYANAK:</w:t>
      </w:r>
      <w:r w:rsidRPr="00D574CE">
        <w:rPr>
          <w:rFonts w:ascii="Times New Roman" w:hAnsi="Times New Roman" w:cs="Times New Roman"/>
        </w:rPr>
        <w:t xml:space="preserve"> </w:t>
      </w:r>
      <w:r w:rsidRPr="00D574CE">
        <w:rPr>
          <w:rStyle w:val="FontStyle97"/>
          <w:rFonts w:ascii="Times New Roman" w:hAnsi="Times New Roman" w:cs="Times New Roman"/>
          <w:sz w:val="22"/>
          <w:szCs w:val="22"/>
        </w:rPr>
        <w:t>Bu talimat 6331 Sayılı İş Sağlığı ve Güvenliği Kanunu ile bağlı yönetmelik ve tebliğler,</w:t>
      </w:r>
      <w:r w:rsidRPr="00D574CE">
        <w:rPr>
          <w:rFonts w:ascii="Times New Roman" w:hAnsi="Times New Roman" w:cs="Times New Roman"/>
        </w:rPr>
        <w:t xml:space="preserve"> </w:t>
      </w:r>
      <w:r w:rsidRPr="00D574CE">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B25C111" w:rsidR="00BB7C5C" w:rsidRPr="00D574CE" w:rsidRDefault="00BB7C5C" w:rsidP="00BB7C5C">
      <w:pPr>
        <w:jc w:val="both"/>
        <w:rPr>
          <w:rStyle w:val="FontStyle97"/>
          <w:rFonts w:ascii="Times New Roman" w:hAnsi="Times New Roman" w:cs="Times New Roman"/>
          <w:b/>
          <w:sz w:val="22"/>
          <w:szCs w:val="22"/>
        </w:rPr>
      </w:pPr>
      <w:r w:rsidRPr="00D574CE">
        <w:rPr>
          <w:rStyle w:val="FontStyle97"/>
          <w:rFonts w:ascii="Times New Roman" w:hAnsi="Times New Roman" w:cs="Times New Roman"/>
          <w:b/>
          <w:sz w:val="22"/>
          <w:szCs w:val="22"/>
        </w:rPr>
        <w:t>4. SORUMLULAR:</w:t>
      </w:r>
      <w:r w:rsidRPr="00D574CE">
        <w:rPr>
          <w:rStyle w:val="FontStyle97"/>
          <w:rFonts w:ascii="Times New Roman" w:hAnsi="Times New Roman" w:cs="Times New Roman"/>
          <w:sz w:val="22"/>
          <w:szCs w:val="22"/>
        </w:rPr>
        <w:t xml:space="preserve"> Bu talimatın uygulanmasından Ağrı İbrahim Çeçen Üniversitesi yerleşkelerinde, yetkili amirler ve çalışan </w:t>
      </w:r>
      <w:r w:rsidR="00AB6C95">
        <w:rPr>
          <w:rStyle w:val="FontStyle97"/>
          <w:rFonts w:ascii="Times New Roman" w:hAnsi="Times New Roman" w:cs="Times New Roman"/>
          <w:sz w:val="22"/>
          <w:szCs w:val="22"/>
        </w:rPr>
        <w:t xml:space="preserve">ilgili </w:t>
      </w:r>
      <w:r w:rsidRPr="00D574CE">
        <w:rPr>
          <w:rStyle w:val="FontStyle97"/>
          <w:rFonts w:ascii="Times New Roman" w:hAnsi="Times New Roman" w:cs="Times New Roman"/>
          <w:sz w:val="22"/>
          <w:szCs w:val="22"/>
        </w:rPr>
        <w:t>tüm personel sorumludur.</w:t>
      </w:r>
    </w:p>
    <w:p w14:paraId="7DC8962F" w14:textId="71EA9808" w:rsidR="00BD7550" w:rsidRPr="00D574CE" w:rsidRDefault="00BB7C5C" w:rsidP="00B62040">
      <w:pPr>
        <w:rPr>
          <w:rStyle w:val="FontStyle97"/>
          <w:rFonts w:ascii="Times New Roman" w:hAnsi="Times New Roman" w:cs="Times New Roman"/>
          <w:b/>
          <w:sz w:val="22"/>
          <w:szCs w:val="22"/>
        </w:rPr>
      </w:pPr>
      <w:r w:rsidRPr="00D574CE">
        <w:rPr>
          <w:rStyle w:val="FontStyle97"/>
          <w:rFonts w:ascii="Times New Roman" w:hAnsi="Times New Roman" w:cs="Times New Roman"/>
          <w:b/>
          <w:sz w:val="22"/>
          <w:szCs w:val="22"/>
        </w:rPr>
        <w:t>5. UYGULAMA</w:t>
      </w:r>
    </w:p>
    <w:p w14:paraId="5959EC76" w14:textId="7B9E7D8E" w:rsidR="00E84924" w:rsidRPr="00D574CE" w:rsidRDefault="00E84924" w:rsidP="00B62040">
      <w:pPr>
        <w:rPr>
          <w:rStyle w:val="FontStyle97"/>
          <w:rFonts w:ascii="Times New Roman" w:hAnsi="Times New Roman" w:cs="Times New Roman"/>
          <w:b/>
          <w:color w:val="FF0000"/>
          <w:sz w:val="22"/>
          <w:szCs w:val="22"/>
          <w:u w:val="single"/>
        </w:rPr>
      </w:pPr>
      <w:r w:rsidRPr="00D574CE">
        <w:rPr>
          <w:rStyle w:val="FontStyle97"/>
          <w:rFonts w:ascii="Times New Roman" w:hAnsi="Times New Roman" w:cs="Times New Roman"/>
          <w:b/>
          <w:color w:val="FF0000"/>
          <w:sz w:val="22"/>
          <w:szCs w:val="22"/>
          <w:u w:val="single"/>
        </w:rPr>
        <w:t>İş Elbisesi ve Tüm Vucudun Korunması:</w:t>
      </w:r>
    </w:p>
    <w:p w14:paraId="2E3D90D6" w14:textId="77777777" w:rsidR="00E84924" w:rsidRPr="00D574CE" w:rsidRDefault="00E84924" w:rsidP="00E84924">
      <w:pPr>
        <w:pStyle w:val="ListeParagraf"/>
        <w:widowControl w:val="0"/>
        <w:numPr>
          <w:ilvl w:val="0"/>
          <w:numId w:val="40"/>
        </w:numPr>
        <w:spacing w:after="0" w:line="240" w:lineRule="auto"/>
        <w:ind w:right="-121"/>
        <w:rPr>
          <w:rFonts w:ascii="Times New Roman" w:hAnsi="Times New Roman" w:cs="Times New Roman"/>
        </w:rPr>
      </w:pPr>
      <w:r w:rsidRPr="00D574CE">
        <w:rPr>
          <w:rFonts w:ascii="Times New Roman" w:hAnsi="Times New Roman" w:cs="Times New Roman"/>
        </w:rPr>
        <w:t>İş elbiseleri temiz ve d</w:t>
      </w:r>
      <w:r w:rsidRPr="00D574CE">
        <w:rPr>
          <w:rFonts w:ascii="Times New Roman" w:eastAsia="Malgun Gothic Semilight" w:hAnsi="Times New Roman" w:cs="Times New Roman"/>
        </w:rPr>
        <w:t>ü</w:t>
      </w:r>
      <w:r w:rsidRPr="00D574CE">
        <w:rPr>
          <w:rFonts w:ascii="Times New Roman" w:hAnsi="Times New Roman" w:cs="Times New Roman"/>
        </w:rPr>
        <w:t>zg</w:t>
      </w:r>
      <w:r w:rsidRPr="00D574CE">
        <w:rPr>
          <w:rFonts w:ascii="Times New Roman" w:eastAsia="Malgun Gothic Semilight" w:hAnsi="Times New Roman" w:cs="Times New Roman"/>
        </w:rPr>
        <w:t>ü</w:t>
      </w:r>
      <w:r w:rsidRPr="00D574CE">
        <w:rPr>
          <w:rFonts w:ascii="Times New Roman" w:hAnsi="Times New Roman" w:cs="Times New Roman"/>
        </w:rPr>
        <w:t>n g</w:t>
      </w:r>
      <w:r w:rsidRPr="00D574CE">
        <w:rPr>
          <w:rFonts w:ascii="Times New Roman" w:eastAsia="Malgun Gothic Semilight" w:hAnsi="Times New Roman" w:cs="Times New Roman"/>
        </w:rPr>
        <w:t>ö</w:t>
      </w:r>
      <w:r w:rsidRPr="00D574CE">
        <w:rPr>
          <w:rFonts w:ascii="Times New Roman" w:hAnsi="Times New Roman" w:cs="Times New Roman"/>
        </w:rPr>
        <w:t>r</w:t>
      </w:r>
      <w:r w:rsidRPr="00D574CE">
        <w:rPr>
          <w:rFonts w:ascii="Times New Roman" w:eastAsia="Malgun Gothic Semilight" w:hAnsi="Times New Roman" w:cs="Times New Roman"/>
        </w:rPr>
        <w:t>ü</w:t>
      </w:r>
      <w:r w:rsidRPr="00D574CE">
        <w:rPr>
          <w:rFonts w:ascii="Times New Roman" w:hAnsi="Times New Roman" w:cs="Times New Roman"/>
        </w:rPr>
        <w:t>n</w:t>
      </w:r>
      <w:r w:rsidRPr="00D574CE">
        <w:rPr>
          <w:rFonts w:ascii="Times New Roman" w:eastAsia="Malgun Gothic Semilight" w:hAnsi="Times New Roman" w:cs="Times New Roman"/>
        </w:rPr>
        <w:t>ü</w:t>
      </w:r>
      <w:r w:rsidRPr="00D574CE">
        <w:rPr>
          <w:rFonts w:ascii="Times New Roman" w:hAnsi="Times New Roman" w:cs="Times New Roman"/>
        </w:rPr>
        <w:t>mde olmal</w:t>
      </w:r>
      <w:r w:rsidRPr="00D574CE">
        <w:rPr>
          <w:rFonts w:ascii="Times New Roman" w:eastAsia="Malgun Gothic Semilight" w:hAnsi="Times New Roman" w:cs="Times New Roman"/>
        </w:rPr>
        <w:t>ı</w:t>
      </w:r>
      <w:r w:rsidRPr="00D574CE">
        <w:rPr>
          <w:rFonts w:ascii="Times New Roman" w:hAnsi="Times New Roman" w:cs="Times New Roman"/>
        </w:rPr>
        <w:t>d</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0AEA23AF" w14:textId="77777777" w:rsidR="00E84924" w:rsidRPr="00D574CE" w:rsidRDefault="00E84924" w:rsidP="00E84924">
      <w:pPr>
        <w:pStyle w:val="ListeParagraf"/>
        <w:widowControl w:val="0"/>
        <w:numPr>
          <w:ilvl w:val="0"/>
          <w:numId w:val="40"/>
        </w:numPr>
        <w:spacing w:after="0" w:line="240" w:lineRule="auto"/>
        <w:ind w:right="-121"/>
        <w:rPr>
          <w:rFonts w:ascii="Times New Roman" w:hAnsi="Times New Roman" w:cs="Times New Roman"/>
        </w:rPr>
      </w:pPr>
      <w:r w:rsidRPr="00D574CE">
        <w:rPr>
          <w:rFonts w:ascii="Times New Roman" w:hAnsi="Times New Roman" w:cs="Times New Roman"/>
        </w:rPr>
        <w:t>Bele tam oturmayan pantolonlar için uç kısmı uzun olmayan kemer kullanılır. İp, ambalaj malzemesi, bez par</w:t>
      </w:r>
      <w:r w:rsidRPr="00D574CE">
        <w:rPr>
          <w:rFonts w:ascii="Times New Roman" w:eastAsia="Malgun Gothic Semilight" w:hAnsi="Times New Roman" w:cs="Times New Roman"/>
        </w:rPr>
        <w:t>ç</w:t>
      </w:r>
      <w:r w:rsidRPr="00D574CE">
        <w:rPr>
          <w:rFonts w:ascii="Times New Roman" w:hAnsi="Times New Roman" w:cs="Times New Roman"/>
        </w:rPr>
        <w:t>as</w:t>
      </w:r>
      <w:r w:rsidRPr="00D574CE">
        <w:rPr>
          <w:rFonts w:ascii="Times New Roman" w:eastAsia="Malgun Gothic Semilight" w:hAnsi="Times New Roman" w:cs="Times New Roman"/>
        </w:rPr>
        <w:t>ı</w:t>
      </w:r>
      <w:r w:rsidRPr="00D574CE">
        <w:rPr>
          <w:rFonts w:ascii="Times New Roman" w:hAnsi="Times New Roman" w:cs="Times New Roman"/>
        </w:rPr>
        <w:t xml:space="preserve"> vb. malzeme kemer olarak kullan</w:t>
      </w:r>
      <w:r w:rsidRPr="00D574CE">
        <w:rPr>
          <w:rFonts w:ascii="Times New Roman" w:eastAsia="Malgun Gothic Semilight" w:hAnsi="Times New Roman" w:cs="Times New Roman"/>
        </w:rPr>
        <w:t>ı</w:t>
      </w:r>
      <w:r w:rsidRPr="00D574CE">
        <w:rPr>
          <w:rFonts w:ascii="Times New Roman" w:hAnsi="Times New Roman" w:cs="Times New Roman"/>
        </w:rPr>
        <w:t xml:space="preserve">lmaz. </w:t>
      </w:r>
    </w:p>
    <w:p w14:paraId="53679E0E" w14:textId="77777777" w:rsidR="00E84924" w:rsidRPr="00D574CE" w:rsidRDefault="00E84924" w:rsidP="00E84924">
      <w:pPr>
        <w:pStyle w:val="ListeParagraf"/>
        <w:widowControl w:val="0"/>
        <w:numPr>
          <w:ilvl w:val="0"/>
          <w:numId w:val="40"/>
        </w:numPr>
        <w:spacing w:after="0" w:line="240" w:lineRule="auto"/>
        <w:ind w:right="-121"/>
        <w:rPr>
          <w:rFonts w:ascii="Times New Roman" w:hAnsi="Times New Roman" w:cs="Times New Roman"/>
        </w:rPr>
      </w:pPr>
      <w:r w:rsidRPr="00D574CE">
        <w:rPr>
          <w:rFonts w:ascii="Times New Roman" w:hAnsi="Times New Roman" w:cs="Times New Roman"/>
        </w:rPr>
        <w:t xml:space="preserve">Sıcak günlerde üst gömleği </w:t>
      </w:r>
      <w:r w:rsidRPr="00D574CE">
        <w:rPr>
          <w:rFonts w:ascii="Times New Roman" w:eastAsia="Malgun Gothic Semilight" w:hAnsi="Times New Roman" w:cs="Times New Roman"/>
        </w:rPr>
        <w:t>çı</w:t>
      </w:r>
      <w:r w:rsidRPr="00D574CE">
        <w:rPr>
          <w:rFonts w:ascii="Times New Roman" w:hAnsi="Times New Roman" w:cs="Times New Roman"/>
        </w:rPr>
        <w:t>kartmak gerektiğinde altında kısa kollu t-shirt olmadan çalış</w:t>
      </w:r>
      <w:r w:rsidRPr="00D574CE">
        <w:rPr>
          <w:rFonts w:ascii="Times New Roman" w:eastAsia="Malgun Gothic Semilight" w:hAnsi="Times New Roman" w:cs="Times New Roman"/>
        </w:rPr>
        <w:t>ı</w:t>
      </w:r>
      <w:r w:rsidRPr="00D574CE">
        <w:rPr>
          <w:rFonts w:ascii="Times New Roman" w:hAnsi="Times New Roman" w:cs="Times New Roman"/>
        </w:rPr>
        <w:t>lmaz. V</w:t>
      </w:r>
      <w:r w:rsidRPr="00D574CE">
        <w:rPr>
          <w:rFonts w:ascii="Times New Roman" w:eastAsia="Malgun Gothic Semilight" w:hAnsi="Times New Roman" w:cs="Times New Roman"/>
        </w:rPr>
        <w:t>ü</w:t>
      </w:r>
      <w:r w:rsidRPr="00D574CE">
        <w:rPr>
          <w:rFonts w:ascii="Times New Roman" w:hAnsi="Times New Roman" w:cs="Times New Roman"/>
        </w:rPr>
        <w:t xml:space="preserve">cudun </w:t>
      </w:r>
      <w:r w:rsidRPr="00D574CE">
        <w:rPr>
          <w:rFonts w:ascii="Times New Roman" w:eastAsia="Malgun Gothic Semilight" w:hAnsi="Times New Roman" w:cs="Times New Roman"/>
        </w:rPr>
        <w:t>ü</w:t>
      </w:r>
      <w:r w:rsidRPr="00D574CE">
        <w:rPr>
          <w:rFonts w:ascii="Times New Roman" w:hAnsi="Times New Roman" w:cs="Times New Roman"/>
        </w:rPr>
        <w:t>st k</w:t>
      </w:r>
      <w:r w:rsidRPr="00D574CE">
        <w:rPr>
          <w:rFonts w:ascii="Times New Roman" w:eastAsia="Malgun Gothic Semilight" w:hAnsi="Times New Roman" w:cs="Times New Roman"/>
        </w:rPr>
        <w:t>ı</w:t>
      </w:r>
      <w:r w:rsidRPr="00D574CE">
        <w:rPr>
          <w:rFonts w:ascii="Times New Roman" w:hAnsi="Times New Roman" w:cs="Times New Roman"/>
        </w:rPr>
        <w:t>sm</w:t>
      </w:r>
      <w:r w:rsidRPr="00D574CE">
        <w:rPr>
          <w:rFonts w:ascii="Times New Roman" w:eastAsia="Malgun Gothic Semilight" w:hAnsi="Times New Roman" w:cs="Times New Roman"/>
        </w:rPr>
        <w:t>ı</w:t>
      </w:r>
      <w:r w:rsidRPr="00D574CE">
        <w:rPr>
          <w:rFonts w:ascii="Times New Roman" w:hAnsi="Times New Roman" w:cs="Times New Roman"/>
        </w:rPr>
        <w:t xml:space="preserve"> </w:t>
      </w:r>
      <w:r w:rsidRPr="00D574CE">
        <w:rPr>
          <w:rFonts w:ascii="Times New Roman" w:eastAsia="Malgun Gothic Semilight" w:hAnsi="Times New Roman" w:cs="Times New Roman"/>
        </w:rPr>
        <w:t>çı</w:t>
      </w:r>
      <w:r w:rsidRPr="00D574CE">
        <w:rPr>
          <w:rFonts w:ascii="Times New Roman" w:hAnsi="Times New Roman" w:cs="Times New Roman"/>
        </w:rPr>
        <w:t xml:space="preserve">plak olarak </w:t>
      </w:r>
      <w:r w:rsidRPr="00D574CE">
        <w:rPr>
          <w:rFonts w:ascii="Times New Roman" w:eastAsia="Malgun Gothic Semilight" w:hAnsi="Times New Roman" w:cs="Times New Roman"/>
        </w:rPr>
        <w:t>ç</w:t>
      </w:r>
      <w:r w:rsidRPr="00D574CE">
        <w:rPr>
          <w:rFonts w:ascii="Times New Roman" w:hAnsi="Times New Roman" w:cs="Times New Roman"/>
        </w:rPr>
        <w:t>al</w:t>
      </w:r>
      <w:r w:rsidRPr="00D574CE">
        <w:rPr>
          <w:rFonts w:ascii="Times New Roman" w:eastAsia="Malgun Gothic Semilight" w:hAnsi="Times New Roman" w:cs="Times New Roman"/>
        </w:rPr>
        <w:t>ı</w:t>
      </w:r>
      <w:r w:rsidRPr="00D574CE">
        <w:rPr>
          <w:rFonts w:ascii="Times New Roman" w:hAnsi="Times New Roman" w:cs="Times New Roman"/>
        </w:rPr>
        <w:t>ş</w:t>
      </w:r>
      <w:r w:rsidRPr="00D574CE">
        <w:rPr>
          <w:rFonts w:ascii="Times New Roman" w:eastAsia="Malgun Gothic Semilight" w:hAnsi="Times New Roman" w:cs="Times New Roman"/>
        </w:rPr>
        <w:t>ı</w:t>
      </w:r>
      <w:r w:rsidRPr="00D574CE">
        <w:rPr>
          <w:rFonts w:ascii="Times New Roman" w:hAnsi="Times New Roman" w:cs="Times New Roman"/>
        </w:rPr>
        <w:t>lmas</w:t>
      </w:r>
      <w:r w:rsidRPr="00D574CE">
        <w:rPr>
          <w:rFonts w:ascii="Times New Roman" w:eastAsia="Malgun Gothic Semilight" w:hAnsi="Times New Roman" w:cs="Times New Roman"/>
        </w:rPr>
        <w:t>ı</w:t>
      </w:r>
      <w:r w:rsidRPr="00D574CE">
        <w:rPr>
          <w:rFonts w:ascii="Times New Roman" w:hAnsi="Times New Roman" w:cs="Times New Roman"/>
        </w:rPr>
        <w:t xml:space="preserve">na izin verilmez. </w:t>
      </w:r>
    </w:p>
    <w:p w14:paraId="492762BE" w14:textId="77777777" w:rsidR="00E84924" w:rsidRPr="00D574CE" w:rsidRDefault="00E84924" w:rsidP="00E84924">
      <w:pPr>
        <w:pStyle w:val="ListeParagraf"/>
        <w:widowControl w:val="0"/>
        <w:numPr>
          <w:ilvl w:val="0"/>
          <w:numId w:val="40"/>
        </w:numPr>
        <w:spacing w:after="0" w:line="240" w:lineRule="auto"/>
        <w:ind w:right="-121"/>
        <w:rPr>
          <w:rFonts w:ascii="Times New Roman" w:hAnsi="Times New Roman" w:cs="Times New Roman"/>
        </w:rPr>
      </w:pPr>
      <w:r w:rsidRPr="00D574CE">
        <w:rPr>
          <w:rFonts w:ascii="Times New Roman" w:hAnsi="Times New Roman" w:cs="Times New Roman"/>
        </w:rPr>
        <w:t>Keskin veya sivri uçlu eşya ile parlay</w:t>
      </w:r>
      <w:r w:rsidRPr="00D574CE">
        <w:rPr>
          <w:rFonts w:ascii="Times New Roman" w:eastAsia="Malgun Gothic Semilight" w:hAnsi="Times New Roman" w:cs="Times New Roman"/>
        </w:rPr>
        <w:t>ı</w:t>
      </w:r>
      <w:r w:rsidRPr="00D574CE">
        <w:rPr>
          <w:rFonts w:ascii="Times New Roman" w:hAnsi="Times New Roman" w:cs="Times New Roman"/>
        </w:rPr>
        <w:t>c</w:t>
      </w:r>
      <w:r w:rsidRPr="00D574CE">
        <w:rPr>
          <w:rFonts w:ascii="Times New Roman" w:eastAsia="Malgun Gothic Semilight" w:hAnsi="Times New Roman" w:cs="Times New Roman"/>
        </w:rPr>
        <w:t>ı</w:t>
      </w:r>
      <w:r w:rsidRPr="00D574CE">
        <w:rPr>
          <w:rFonts w:ascii="Times New Roman" w:hAnsi="Times New Roman" w:cs="Times New Roman"/>
        </w:rPr>
        <w:t xml:space="preserve"> ve yan</w:t>
      </w:r>
      <w:r w:rsidRPr="00D574CE">
        <w:rPr>
          <w:rFonts w:ascii="Times New Roman" w:eastAsia="Malgun Gothic Semilight" w:hAnsi="Times New Roman" w:cs="Times New Roman"/>
        </w:rPr>
        <w:t>ı</w:t>
      </w:r>
      <w:r w:rsidRPr="00D574CE">
        <w:rPr>
          <w:rFonts w:ascii="Times New Roman" w:hAnsi="Times New Roman" w:cs="Times New Roman"/>
        </w:rPr>
        <w:t>c</w:t>
      </w:r>
      <w:r w:rsidRPr="00D574CE">
        <w:rPr>
          <w:rFonts w:ascii="Times New Roman" w:eastAsia="Malgun Gothic Semilight" w:hAnsi="Times New Roman" w:cs="Times New Roman"/>
        </w:rPr>
        <w:t>ı</w:t>
      </w:r>
      <w:r w:rsidRPr="00D574CE">
        <w:rPr>
          <w:rFonts w:ascii="Times New Roman" w:hAnsi="Times New Roman" w:cs="Times New Roman"/>
        </w:rPr>
        <w:t xml:space="preserve"> s</w:t>
      </w:r>
      <w:r w:rsidRPr="00D574CE">
        <w:rPr>
          <w:rFonts w:ascii="Times New Roman" w:eastAsia="Malgun Gothic Semilight" w:hAnsi="Times New Roman" w:cs="Times New Roman"/>
        </w:rPr>
        <w:t>ı</w:t>
      </w:r>
      <w:r w:rsidRPr="00D574CE">
        <w:rPr>
          <w:rFonts w:ascii="Times New Roman" w:hAnsi="Times New Roman" w:cs="Times New Roman"/>
        </w:rPr>
        <w:t>v</w:t>
      </w:r>
      <w:r w:rsidRPr="00D574CE">
        <w:rPr>
          <w:rFonts w:ascii="Times New Roman" w:eastAsia="Malgun Gothic Semilight" w:hAnsi="Times New Roman" w:cs="Times New Roman"/>
        </w:rPr>
        <w:t>ı</w:t>
      </w:r>
      <w:r w:rsidRPr="00D574CE">
        <w:rPr>
          <w:rFonts w:ascii="Times New Roman" w:hAnsi="Times New Roman" w:cs="Times New Roman"/>
        </w:rPr>
        <w:t>lar cepte taş</w:t>
      </w:r>
      <w:r w:rsidRPr="00D574CE">
        <w:rPr>
          <w:rFonts w:ascii="Times New Roman" w:eastAsia="Malgun Gothic Semilight" w:hAnsi="Times New Roman" w:cs="Times New Roman"/>
        </w:rPr>
        <w:t>ı</w:t>
      </w:r>
      <w:r w:rsidRPr="00D574CE">
        <w:rPr>
          <w:rFonts w:ascii="Times New Roman" w:hAnsi="Times New Roman" w:cs="Times New Roman"/>
        </w:rPr>
        <w:t xml:space="preserve">nmaz. </w:t>
      </w:r>
    </w:p>
    <w:p w14:paraId="21740C2C" w14:textId="77777777" w:rsidR="00E84924" w:rsidRPr="00D574CE" w:rsidRDefault="00E84924" w:rsidP="00E84924">
      <w:pPr>
        <w:widowControl w:val="0"/>
        <w:spacing w:after="0" w:line="240" w:lineRule="auto"/>
        <w:ind w:right="-121"/>
        <w:rPr>
          <w:rFonts w:ascii="Times New Roman" w:hAnsi="Times New Roman" w:cs="Times New Roman"/>
        </w:rPr>
      </w:pPr>
    </w:p>
    <w:p w14:paraId="0703DCD5" w14:textId="078E38D0" w:rsidR="00E84924" w:rsidRPr="00D574CE" w:rsidRDefault="00E84924" w:rsidP="00E84924">
      <w:pPr>
        <w:rPr>
          <w:rFonts w:ascii="Times New Roman" w:hAnsi="Times New Roman" w:cs="Times New Roman"/>
          <w:b/>
          <w:bCs/>
          <w:color w:val="FF0000"/>
          <w:u w:val="single"/>
        </w:rPr>
      </w:pPr>
      <w:r w:rsidRPr="00D574CE">
        <w:rPr>
          <w:rFonts w:ascii="Times New Roman" w:hAnsi="Times New Roman" w:cs="Times New Roman"/>
          <w:b/>
          <w:bCs/>
          <w:color w:val="FF0000"/>
          <w:u w:val="single"/>
        </w:rPr>
        <w:t>Koruyucu Baret ve Kafanın Korunması:</w:t>
      </w:r>
    </w:p>
    <w:p w14:paraId="51E87851" w14:textId="77777777" w:rsidR="00E84924" w:rsidRPr="00D574CE" w:rsidRDefault="00E84924" w:rsidP="00E84924">
      <w:pPr>
        <w:pStyle w:val="ListeParagraf"/>
        <w:widowControl w:val="0"/>
        <w:numPr>
          <w:ilvl w:val="0"/>
          <w:numId w:val="41"/>
        </w:numPr>
        <w:spacing w:after="0" w:line="240" w:lineRule="auto"/>
        <w:ind w:right="-121"/>
        <w:rPr>
          <w:rFonts w:ascii="Times New Roman" w:hAnsi="Times New Roman" w:cs="Times New Roman"/>
        </w:rPr>
      </w:pPr>
      <w:r w:rsidRPr="00D574CE">
        <w:rPr>
          <w:rFonts w:ascii="Times New Roman" w:hAnsi="Times New Roman" w:cs="Times New Roman"/>
        </w:rPr>
        <w:t>Sahada yol bakım çalışmalar</w:t>
      </w:r>
      <w:r w:rsidRPr="00D574CE">
        <w:rPr>
          <w:rFonts w:ascii="Times New Roman" w:eastAsia="Malgun Gothic Semilight" w:hAnsi="Times New Roman" w:cs="Times New Roman"/>
        </w:rPr>
        <w:t>ı</w:t>
      </w:r>
      <w:r w:rsidRPr="00D574CE">
        <w:rPr>
          <w:rFonts w:ascii="Times New Roman" w:hAnsi="Times New Roman" w:cs="Times New Roman"/>
        </w:rPr>
        <w:t>nda taş s</w:t>
      </w:r>
      <w:r w:rsidRPr="00D574CE">
        <w:rPr>
          <w:rFonts w:ascii="Times New Roman" w:eastAsia="Malgun Gothic Semilight" w:hAnsi="Times New Roman" w:cs="Times New Roman"/>
        </w:rPr>
        <w:t>ıç</w:t>
      </w:r>
      <w:r w:rsidRPr="00D574CE">
        <w:rPr>
          <w:rFonts w:ascii="Times New Roman" w:hAnsi="Times New Roman" w:cs="Times New Roman"/>
        </w:rPr>
        <w:t>ratma tehlikesi olan çalışmalarda baret kullan</w:t>
      </w:r>
      <w:r w:rsidRPr="00D574CE">
        <w:rPr>
          <w:rFonts w:ascii="Times New Roman" w:eastAsia="Malgun Gothic Semilight" w:hAnsi="Times New Roman" w:cs="Times New Roman"/>
        </w:rPr>
        <w:t>ı</w:t>
      </w:r>
      <w:r w:rsidRPr="00D574CE">
        <w:rPr>
          <w:rFonts w:ascii="Times New Roman" w:hAnsi="Times New Roman" w:cs="Times New Roman"/>
        </w:rPr>
        <w:t>lmas</w:t>
      </w:r>
      <w:r w:rsidRPr="00D574CE">
        <w:rPr>
          <w:rFonts w:ascii="Times New Roman" w:eastAsia="Malgun Gothic Semilight" w:hAnsi="Times New Roman" w:cs="Times New Roman"/>
        </w:rPr>
        <w:t>ı</w:t>
      </w:r>
      <w:r w:rsidRPr="00D574CE">
        <w:rPr>
          <w:rFonts w:ascii="Times New Roman" w:hAnsi="Times New Roman" w:cs="Times New Roman"/>
        </w:rPr>
        <w:t xml:space="preserve"> mecburidir. </w:t>
      </w:r>
    </w:p>
    <w:p w14:paraId="5E5CABE4" w14:textId="77777777" w:rsidR="00E84924" w:rsidRPr="00D574CE" w:rsidRDefault="00E84924" w:rsidP="00E84924">
      <w:pPr>
        <w:pStyle w:val="ListeParagraf"/>
        <w:widowControl w:val="0"/>
        <w:numPr>
          <w:ilvl w:val="0"/>
          <w:numId w:val="41"/>
        </w:numPr>
        <w:spacing w:after="0" w:line="240" w:lineRule="auto"/>
        <w:ind w:right="-121"/>
        <w:rPr>
          <w:rFonts w:ascii="Times New Roman" w:hAnsi="Times New Roman" w:cs="Times New Roman"/>
        </w:rPr>
      </w:pPr>
      <w:r w:rsidRPr="00D574CE">
        <w:rPr>
          <w:rFonts w:ascii="Times New Roman" w:hAnsi="Times New Roman" w:cs="Times New Roman"/>
        </w:rPr>
        <w:t>Sahalarda baret aşağ</w:t>
      </w:r>
      <w:r w:rsidRPr="00D574CE">
        <w:rPr>
          <w:rFonts w:ascii="Times New Roman" w:eastAsia="Malgun Gothic Semilight" w:hAnsi="Times New Roman" w:cs="Times New Roman"/>
        </w:rPr>
        <w:t>ı</w:t>
      </w:r>
      <w:r w:rsidRPr="00D574CE">
        <w:rPr>
          <w:rFonts w:ascii="Times New Roman" w:hAnsi="Times New Roman" w:cs="Times New Roman"/>
        </w:rPr>
        <w:t xml:space="preserve">da belirtildiği şekilde giyilmelidir; </w:t>
      </w:r>
    </w:p>
    <w:p w14:paraId="243B3C52" w14:textId="77777777" w:rsidR="00E84924" w:rsidRPr="00D574CE" w:rsidRDefault="00E84924" w:rsidP="00E84924">
      <w:pPr>
        <w:pStyle w:val="ListeParagraf"/>
        <w:widowControl w:val="0"/>
        <w:numPr>
          <w:ilvl w:val="0"/>
          <w:numId w:val="41"/>
        </w:numPr>
        <w:spacing w:after="0" w:line="240" w:lineRule="auto"/>
        <w:ind w:right="-121"/>
        <w:rPr>
          <w:rFonts w:ascii="Times New Roman" w:hAnsi="Times New Roman" w:cs="Times New Roman"/>
        </w:rPr>
      </w:pPr>
      <w:r w:rsidRPr="00D574CE">
        <w:rPr>
          <w:rFonts w:ascii="Times New Roman" w:hAnsi="Times New Roman" w:cs="Times New Roman"/>
        </w:rPr>
        <w:t>Baş</w:t>
      </w:r>
      <w:r w:rsidRPr="00D574CE">
        <w:rPr>
          <w:rFonts w:ascii="Times New Roman" w:eastAsia="Malgun Gothic Semilight" w:hAnsi="Times New Roman" w:cs="Times New Roman"/>
        </w:rPr>
        <w:t>ı</w:t>
      </w:r>
      <w:r w:rsidRPr="00D574CE">
        <w:rPr>
          <w:rFonts w:ascii="Times New Roman" w:hAnsi="Times New Roman" w:cs="Times New Roman"/>
        </w:rPr>
        <w:t xml:space="preserve"> ortalayarak ve iyice oturtulacak, </w:t>
      </w:r>
    </w:p>
    <w:p w14:paraId="0F85DE3F" w14:textId="77777777" w:rsidR="00E84924" w:rsidRPr="00D574CE" w:rsidRDefault="00E84924" w:rsidP="00E84924">
      <w:pPr>
        <w:pStyle w:val="ListeParagraf"/>
        <w:widowControl w:val="0"/>
        <w:numPr>
          <w:ilvl w:val="0"/>
          <w:numId w:val="41"/>
        </w:numPr>
        <w:spacing w:after="0" w:line="240" w:lineRule="auto"/>
        <w:ind w:right="-121"/>
        <w:rPr>
          <w:rFonts w:ascii="Times New Roman" w:hAnsi="Times New Roman" w:cs="Times New Roman"/>
        </w:rPr>
      </w:pPr>
      <w:r w:rsidRPr="00D574CE">
        <w:rPr>
          <w:rFonts w:ascii="Times New Roman" w:hAnsi="Times New Roman" w:cs="Times New Roman"/>
        </w:rPr>
        <w:t>Baretin baş band</w:t>
      </w:r>
      <w:r w:rsidRPr="00D574CE">
        <w:rPr>
          <w:rFonts w:ascii="Times New Roman" w:eastAsia="Malgun Gothic Semilight" w:hAnsi="Times New Roman" w:cs="Times New Roman"/>
        </w:rPr>
        <w:t>ı</w:t>
      </w:r>
      <w:r w:rsidRPr="00D574CE">
        <w:rPr>
          <w:rFonts w:ascii="Times New Roman" w:hAnsi="Times New Roman" w:cs="Times New Roman"/>
        </w:rPr>
        <w:t>, rahatl</w:t>
      </w:r>
      <w:r w:rsidRPr="00D574CE">
        <w:rPr>
          <w:rFonts w:ascii="Times New Roman" w:eastAsia="Malgun Gothic Semilight" w:hAnsi="Times New Roman" w:cs="Times New Roman"/>
        </w:rPr>
        <w:t>ı</w:t>
      </w:r>
      <w:r w:rsidRPr="00D574CE">
        <w:rPr>
          <w:rFonts w:ascii="Times New Roman" w:hAnsi="Times New Roman" w:cs="Times New Roman"/>
        </w:rPr>
        <w:t>ğ</w:t>
      </w:r>
      <w:r w:rsidRPr="00D574CE">
        <w:rPr>
          <w:rFonts w:ascii="Times New Roman" w:eastAsia="Malgun Gothic Semilight" w:hAnsi="Times New Roman" w:cs="Times New Roman"/>
        </w:rPr>
        <w:t>ı</w:t>
      </w:r>
      <w:r w:rsidRPr="00D574CE">
        <w:rPr>
          <w:rFonts w:ascii="Times New Roman" w:hAnsi="Times New Roman" w:cs="Times New Roman"/>
        </w:rPr>
        <w:t xml:space="preserve"> sağlayacak ve bareti kafada tutacak kadar s</w:t>
      </w:r>
      <w:r w:rsidRPr="00D574CE">
        <w:rPr>
          <w:rFonts w:ascii="Times New Roman" w:eastAsia="Malgun Gothic Semilight" w:hAnsi="Times New Roman" w:cs="Times New Roman"/>
        </w:rPr>
        <w:t>ı</w:t>
      </w:r>
      <w:r w:rsidRPr="00D574CE">
        <w:rPr>
          <w:rFonts w:ascii="Times New Roman" w:hAnsi="Times New Roman" w:cs="Times New Roman"/>
        </w:rPr>
        <w:t>k</w:t>
      </w:r>
      <w:r w:rsidRPr="00D574CE">
        <w:rPr>
          <w:rFonts w:ascii="Times New Roman" w:eastAsia="Malgun Gothic Semilight" w:hAnsi="Times New Roman" w:cs="Times New Roman"/>
        </w:rPr>
        <w:t>ı</w:t>
      </w:r>
      <w:r w:rsidRPr="00D574CE">
        <w:rPr>
          <w:rFonts w:ascii="Times New Roman" w:hAnsi="Times New Roman" w:cs="Times New Roman"/>
        </w:rPr>
        <w:t>lmal</w:t>
      </w:r>
      <w:r w:rsidRPr="00D574CE">
        <w:rPr>
          <w:rFonts w:ascii="Times New Roman" w:eastAsia="Malgun Gothic Semilight" w:hAnsi="Times New Roman" w:cs="Times New Roman"/>
        </w:rPr>
        <w:t>ı</w:t>
      </w:r>
      <w:r w:rsidRPr="00D574CE">
        <w:rPr>
          <w:rFonts w:ascii="Times New Roman" w:hAnsi="Times New Roman" w:cs="Times New Roman"/>
        </w:rPr>
        <w:t xml:space="preserve">, </w:t>
      </w:r>
    </w:p>
    <w:p w14:paraId="1DABE32B" w14:textId="77777777" w:rsidR="00E84924" w:rsidRPr="00D574CE" w:rsidRDefault="00E84924" w:rsidP="00E84924">
      <w:pPr>
        <w:pStyle w:val="ListeParagraf"/>
        <w:widowControl w:val="0"/>
        <w:numPr>
          <w:ilvl w:val="0"/>
          <w:numId w:val="41"/>
        </w:numPr>
        <w:spacing w:after="0" w:line="240" w:lineRule="auto"/>
        <w:ind w:right="-121"/>
        <w:rPr>
          <w:rFonts w:ascii="Times New Roman" w:hAnsi="Times New Roman" w:cs="Times New Roman"/>
        </w:rPr>
      </w:pPr>
      <w:r w:rsidRPr="00D574CE">
        <w:rPr>
          <w:rFonts w:ascii="Times New Roman" w:hAnsi="Times New Roman" w:cs="Times New Roman"/>
        </w:rPr>
        <w:t xml:space="preserve">Koruyucu çıkıntısı önde olmalı (kaynak esnasında kaynakçı kafaya takılan kaynakçı maskesi kullanacak ise baret giymeyebilir), </w:t>
      </w:r>
    </w:p>
    <w:p w14:paraId="663698A6" w14:textId="77777777" w:rsidR="00E84924" w:rsidRPr="00D574CE" w:rsidRDefault="00E84924" w:rsidP="00E84924">
      <w:pPr>
        <w:pStyle w:val="ListeParagraf"/>
        <w:widowControl w:val="0"/>
        <w:numPr>
          <w:ilvl w:val="0"/>
          <w:numId w:val="41"/>
        </w:numPr>
        <w:spacing w:after="0" w:line="240" w:lineRule="auto"/>
        <w:ind w:right="-121"/>
        <w:rPr>
          <w:rFonts w:ascii="Times New Roman" w:hAnsi="Times New Roman" w:cs="Times New Roman"/>
        </w:rPr>
      </w:pPr>
      <w:r w:rsidRPr="00D574CE">
        <w:rPr>
          <w:rFonts w:ascii="Times New Roman" w:hAnsi="Times New Roman" w:cs="Times New Roman"/>
        </w:rPr>
        <w:t>Baretin altına toz başl</w:t>
      </w:r>
      <w:r w:rsidRPr="00D574CE">
        <w:rPr>
          <w:rFonts w:ascii="Times New Roman" w:eastAsia="Malgun Gothic Semilight" w:hAnsi="Times New Roman" w:cs="Times New Roman"/>
        </w:rPr>
        <w:t>ı</w:t>
      </w:r>
      <w:r w:rsidRPr="00D574CE">
        <w:rPr>
          <w:rFonts w:ascii="Times New Roman" w:hAnsi="Times New Roman" w:cs="Times New Roman"/>
        </w:rPr>
        <w:t>ğ</w:t>
      </w:r>
      <w:r w:rsidRPr="00D574CE">
        <w:rPr>
          <w:rFonts w:ascii="Times New Roman" w:eastAsia="Malgun Gothic Semilight" w:hAnsi="Times New Roman" w:cs="Times New Roman"/>
        </w:rPr>
        <w:t>ı</w:t>
      </w:r>
      <w:r w:rsidRPr="00D574CE">
        <w:rPr>
          <w:rFonts w:ascii="Times New Roman" w:hAnsi="Times New Roman" w:cs="Times New Roman"/>
        </w:rPr>
        <w:t xml:space="preserve"> d</w:t>
      </w:r>
      <w:r w:rsidRPr="00D574CE">
        <w:rPr>
          <w:rFonts w:ascii="Times New Roman" w:eastAsia="Malgun Gothic Semilight" w:hAnsi="Times New Roman" w:cs="Times New Roman"/>
        </w:rPr>
        <w:t>ı</w:t>
      </w:r>
      <w:r w:rsidRPr="00D574CE">
        <w:rPr>
          <w:rFonts w:ascii="Times New Roman" w:hAnsi="Times New Roman" w:cs="Times New Roman"/>
        </w:rPr>
        <w:t>ş</w:t>
      </w:r>
      <w:r w:rsidRPr="00D574CE">
        <w:rPr>
          <w:rFonts w:ascii="Times New Roman" w:eastAsia="Malgun Gothic Semilight" w:hAnsi="Times New Roman" w:cs="Times New Roman"/>
        </w:rPr>
        <w:t>ı</w:t>
      </w:r>
      <w:r w:rsidRPr="00D574CE">
        <w:rPr>
          <w:rFonts w:ascii="Times New Roman" w:hAnsi="Times New Roman" w:cs="Times New Roman"/>
        </w:rPr>
        <w:t>nda başka hi</w:t>
      </w:r>
      <w:r w:rsidRPr="00D574CE">
        <w:rPr>
          <w:rFonts w:ascii="Times New Roman" w:eastAsia="Malgun Gothic Semilight" w:hAnsi="Times New Roman" w:cs="Times New Roman"/>
        </w:rPr>
        <w:t>ç</w:t>
      </w:r>
      <w:r w:rsidRPr="00D574CE">
        <w:rPr>
          <w:rFonts w:ascii="Times New Roman" w:hAnsi="Times New Roman" w:cs="Times New Roman"/>
        </w:rPr>
        <w:t>bir şey giyilmez, zira şoka karş</w:t>
      </w:r>
      <w:r w:rsidRPr="00D574CE">
        <w:rPr>
          <w:rFonts w:ascii="Times New Roman" w:eastAsia="Malgun Gothic Semilight" w:hAnsi="Times New Roman" w:cs="Times New Roman"/>
        </w:rPr>
        <w:t>ı</w:t>
      </w:r>
      <w:r w:rsidRPr="00D574CE">
        <w:rPr>
          <w:rFonts w:ascii="Times New Roman" w:hAnsi="Times New Roman" w:cs="Times New Roman"/>
        </w:rPr>
        <w:t xml:space="preserve"> direnci azal</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1AB00E8F" w14:textId="578B02B4" w:rsidR="00E84924" w:rsidRPr="00D574CE" w:rsidRDefault="00E84924" w:rsidP="00E84924">
      <w:pPr>
        <w:pStyle w:val="ListeParagraf"/>
        <w:numPr>
          <w:ilvl w:val="0"/>
          <w:numId w:val="41"/>
        </w:numPr>
        <w:rPr>
          <w:rFonts w:ascii="Times New Roman" w:hAnsi="Times New Roman" w:cs="Times New Roman"/>
          <w:b/>
          <w:bCs/>
          <w:color w:val="FF0000"/>
          <w:u w:val="single"/>
        </w:rPr>
      </w:pPr>
      <w:r w:rsidRPr="00D574CE">
        <w:rPr>
          <w:rFonts w:ascii="Times New Roman" w:hAnsi="Times New Roman" w:cs="Times New Roman"/>
        </w:rPr>
        <w:t>Baret, deterjanlı sıcak suda bir dakika bırakılıp süngerle silinir ve temiz su ile durulanır</w:t>
      </w:r>
    </w:p>
    <w:p w14:paraId="34E55552" w14:textId="29398B8E" w:rsidR="00E84924" w:rsidRPr="00D574CE" w:rsidRDefault="00E84924" w:rsidP="00E84924">
      <w:pPr>
        <w:rPr>
          <w:rFonts w:ascii="Times New Roman" w:hAnsi="Times New Roman" w:cs="Times New Roman"/>
          <w:b/>
          <w:bCs/>
          <w:color w:val="FF0000"/>
          <w:u w:val="single"/>
        </w:rPr>
      </w:pPr>
      <w:r w:rsidRPr="00D574CE">
        <w:rPr>
          <w:rFonts w:ascii="Times New Roman" w:hAnsi="Times New Roman" w:cs="Times New Roman"/>
          <w:b/>
          <w:bCs/>
          <w:color w:val="FF0000"/>
          <w:u w:val="single"/>
        </w:rPr>
        <w:t>Gözlük ve Gözlerin Korunması:</w:t>
      </w:r>
    </w:p>
    <w:p w14:paraId="0B71C7FB" w14:textId="77777777" w:rsidR="00E84924" w:rsidRPr="00D574CE" w:rsidRDefault="00E84924" w:rsidP="00E84924">
      <w:pPr>
        <w:pStyle w:val="ListeParagraf"/>
        <w:widowControl w:val="0"/>
        <w:numPr>
          <w:ilvl w:val="0"/>
          <w:numId w:val="42"/>
        </w:numPr>
        <w:spacing w:after="0" w:line="240" w:lineRule="auto"/>
        <w:ind w:right="-121"/>
        <w:rPr>
          <w:rFonts w:ascii="Times New Roman" w:hAnsi="Times New Roman" w:cs="Times New Roman"/>
        </w:rPr>
      </w:pPr>
      <w:r w:rsidRPr="00D574CE">
        <w:rPr>
          <w:rFonts w:ascii="Times New Roman" w:hAnsi="Times New Roman" w:cs="Times New Roman"/>
        </w:rPr>
        <w:t xml:space="preserve">Saha güvenlik kurallarında belirtilen yerlerde, ikaz levhaları tehlike nedeniyle gözlük kullanılması belirtiliyorsa alanlara girenler koruyucu güvenlik gözlükleri kullanmalıdır. </w:t>
      </w:r>
    </w:p>
    <w:p w14:paraId="27119C56" w14:textId="77777777" w:rsidR="00E84924" w:rsidRPr="00D574CE" w:rsidRDefault="00E84924" w:rsidP="00E84924">
      <w:pPr>
        <w:pStyle w:val="ListeParagraf"/>
        <w:widowControl w:val="0"/>
        <w:numPr>
          <w:ilvl w:val="0"/>
          <w:numId w:val="42"/>
        </w:numPr>
        <w:spacing w:after="0" w:line="240" w:lineRule="auto"/>
        <w:ind w:right="-121"/>
        <w:rPr>
          <w:rFonts w:ascii="Times New Roman" w:hAnsi="Times New Roman" w:cs="Times New Roman"/>
        </w:rPr>
      </w:pPr>
      <w:r w:rsidRPr="00D574CE">
        <w:rPr>
          <w:rFonts w:ascii="Times New Roman" w:hAnsi="Times New Roman" w:cs="Times New Roman"/>
        </w:rPr>
        <w:t xml:space="preserve">Kullanılan gözlüklerin yanları delikli olmayacak, çapak kaçmaya neden olabilecek gözlükler kullanılmayacaktır. </w:t>
      </w:r>
    </w:p>
    <w:p w14:paraId="69A752E6" w14:textId="77777777" w:rsidR="00E84924" w:rsidRPr="00D574CE" w:rsidRDefault="00E84924" w:rsidP="00E84924">
      <w:pPr>
        <w:pStyle w:val="ListeParagraf"/>
        <w:widowControl w:val="0"/>
        <w:numPr>
          <w:ilvl w:val="0"/>
          <w:numId w:val="42"/>
        </w:numPr>
        <w:spacing w:after="0" w:line="240" w:lineRule="auto"/>
        <w:ind w:right="-121"/>
        <w:rPr>
          <w:rFonts w:ascii="Times New Roman" w:hAnsi="Times New Roman" w:cs="Times New Roman"/>
        </w:rPr>
      </w:pPr>
      <w:r w:rsidRPr="00D574CE">
        <w:rPr>
          <w:rFonts w:ascii="Times New Roman" w:hAnsi="Times New Roman" w:cs="Times New Roman"/>
        </w:rPr>
        <w:t>Oksijen kaynağ</w:t>
      </w:r>
      <w:r w:rsidRPr="00D574CE">
        <w:rPr>
          <w:rFonts w:ascii="Times New Roman" w:eastAsia="Malgun Gothic Semilight" w:hAnsi="Times New Roman" w:cs="Times New Roman"/>
        </w:rPr>
        <w:t>ı</w:t>
      </w:r>
      <w:r w:rsidRPr="00D574CE">
        <w:rPr>
          <w:rFonts w:ascii="Times New Roman" w:hAnsi="Times New Roman" w:cs="Times New Roman"/>
        </w:rPr>
        <w:t>, elektrik kaynağ</w:t>
      </w:r>
      <w:r w:rsidRPr="00D574CE">
        <w:rPr>
          <w:rFonts w:ascii="Times New Roman" w:eastAsia="Malgun Gothic Semilight" w:hAnsi="Times New Roman" w:cs="Times New Roman"/>
        </w:rPr>
        <w:t>ı</w:t>
      </w:r>
      <w:r w:rsidRPr="00D574CE">
        <w:rPr>
          <w:rFonts w:ascii="Times New Roman" w:hAnsi="Times New Roman" w:cs="Times New Roman"/>
        </w:rPr>
        <w:t xml:space="preserve">, kesme vb. fazla </w:t>
      </w:r>
      <w:r w:rsidRPr="00D574CE">
        <w:rPr>
          <w:rFonts w:ascii="Times New Roman" w:eastAsia="Malgun Gothic Semilight" w:hAnsi="Times New Roman" w:cs="Times New Roman"/>
        </w:rPr>
        <w:t>ı</w:t>
      </w:r>
      <w:r w:rsidRPr="00D574CE">
        <w:rPr>
          <w:rFonts w:ascii="Times New Roman" w:hAnsi="Times New Roman" w:cs="Times New Roman"/>
        </w:rPr>
        <w:t>ş</w:t>
      </w:r>
      <w:r w:rsidRPr="00D574CE">
        <w:rPr>
          <w:rFonts w:ascii="Times New Roman" w:eastAsia="Malgun Gothic Semilight" w:hAnsi="Times New Roman" w:cs="Times New Roman"/>
        </w:rPr>
        <w:t>ı</w:t>
      </w:r>
      <w:r w:rsidRPr="00D574CE">
        <w:rPr>
          <w:rFonts w:ascii="Times New Roman" w:hAnsi="Times New Roman" w:cs="Times New Roman"/>
        </w:rPr>
        <w:t>kl</w:t>
      </w:r>
      <w:r w:rsidRPr="00D574CE">
        <w:rPr>
          <w:rFonts w:ascii="Times New Roman" w:eastAsia="Malgun Gothic Semilight" w:hAnsi="Times New Roman" w:cs="Times New Roman"/>
        </w:rPr>
        <w:t>ı</w:t>
      </w:r>
      <w:r w:rsidRPr="00D574CE">
        <w:rPr>
          <w:rFonts w:ascii="Times New Roman" w:hAnsi="Times New Roman" w:cs="Times New Roman"/>
        </w:rPr>
        <w:t xml:space="preserve"> işlerde </w:t>
      </w:r>
      <w:r w:rsidRPr="00D574CE">
        <w:rPr>
          <w:rFonts w:ascii="Times New Roman" w:eastAsia="Malgun Gothic Semilight" w:hAnsi="Times New Roman" w:cs="Times New Roman"/>
        </w:rPr>
        <w:t>ç</w:t>
      </w:r>
      <w:r w:rsidRPr="00D574CE">
        <w:rPr>
          <w:rFonts w:ascii="Times New Roman" w:hAnsi="Times New Roman" w:cs="Times New Roman"/>
        </w:rPr>
        <w:t>al</w:t>
      </w:r>
      <w:r w:rsidRPr="00D574CE">
        <w:rPr>
          <w:rFonts w:ascii="Times New Roman" w:eastAsia="Malgun Gothic Semilight" w:hAnsi="Times New Roman" w:cs="Times New Roman"/>
        </w:rPr>
        <w:t>ı</w:t>
      </w:r>
      <w:r w:rsidRPr="00D574CE">
        <w:rPr>
          <w:rFonts w:ascii="Times New Roman" w:hAnsi="Times New Roman" w:cs="Times New Roman"/>
        </w:rPr>
        <w:t>şan iş</w:t>
      </w:r>
      <w:r w:rsidRPr="00D574CE">
        <w:rPr>
          <w:rFonts w:ascii="Times New Roman" w:eastAsia="Malgun Gothic Semilight" w:hAnsi="Times New Roman" w:cs="Times New Roman"/>
        </w:rPr>
        <w:t>ç</w:t>
      </w:r>
      <w:r w:rsidRPr="00D574CE">
        <w:rPr>
          <w:rFonts w:ascii="Times New Roman" w:hAnsi="Times New Roman" w:cs="Times New Roman"/>
        </w:rPr>
        <w:t xml:space="preserve">iler; meydana gelen </w:t>
      </w:r>
      <w:r w:rsidRPr="00D574CE">
        <w:rPr>
          <w:rFonts w:ascii="Times New Roman" w:eastAsia="Malgun Gothic Semilight" w:hAnsi="Times New Roman" w:cs="Times New Roman"/>
        </w:rPr>
        <w:t>ı</w:t>
      </w:r>
      <w:r w:rsidRPr="00D574CE">
        <w:rPr>
          <w:rFonts w:ascii="Times New Roman" w:hAnsi="Times New Roman" w:cs="Times New Roman"/>
        </w:rPr>
        <w:t>ş</w:t>
      </w:r>
      <w:r w:rsidRPr="00D574CE">
        <w:rPr>
          <w:rFonts w:ascii="Times New Roman" w:eastAsia="Malgun Gothic Semilight" w:hAnsi="Times New Roman" w:cs="Times New Roman"/>
        </w:rPr>
        <w:t>ı</w:t>
      </w:r>
      <w:r w:rsidRPr="00D574CE">
        <w:rPr>
          <w:rFonts w:ascii="Times New Roman" w:hAnsi="Times New Roman" w:cs="Times New Roman"/>
        </w:rPr>
        <w:t>nlardan gözleri koruyacak nitelikte renkli malzemeden yapılmış koruyucu y</w:t>
      </w:r>
      <w:r w:rsidRPr="00D574CE">
        <w:rPr>
          <w:rFonts w:ascii="Times New Roman" w:eastAsia="Malgun Gothic Semilight" w:hAnsi="Times New Roman" w:cs="Times New Roman"/>
        </w:rPr>
        <w:t>ü</w:t>
      </w:r>
      <w:r w:rsidRPr="00D574CE">
        <w:rPr>
          <w:rFonts w:ascii="Times New Roman" w:hAnsi="Times New Roman" w:cs="Times New Roman"/>
        </w:rPr>
        <w:t>z siperlikleri veya g</w:t>
      </w:r>
      <w:r w:rsidRPr="00D574CE">
        <w:rPr>
          <w:rFonts w:ascii="Times New Roman" w:eastAsia="Malgun Gothic Semilight" w:hAnsi="Times New Roman" w:cs="Times New Roman"/>
        </w:rPr>
        <w:t>ö</w:t>
      </w:r>
      <w:r w:rsidRPr="00D574CE">
        <w:rPr>
          <w:rFonts w:ascii="Times New Roman" w:hAnsi="Times New Roman" w:cs="Times New Roman"/>
        </w:rPr>
        <w:t>zl</w:t>
      </w:r>
      <w:r w:rsidRPr="00D574CE">
        <w:rPr>
          <w:rFonts w:ascii="Times New Roman" w:eastAsia="Malgun Gothic Semilight" w:hAnsi="Times New Roman" w:cs="Times New Roman"/>
        </w:rPr>
        <w:t>ü</w:t>
      </w:r>
      <w:r w:rsidRPr="00D574CE">
        <w:rPr>
          <w:rFonts w:ascii="Times New Roman" w:hAnsi="Times New Roman" w:cs="Times New Roman"/>
        </w:rPr>
        <w:t>kler kullanmak zorundad</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65CBD900" w14:textId="77777777" w:rsidR="00E84924" w:rsidRPr="00D574CE" w:rsidRDefault="00E84924" w:rsidP="00E84924">
      <w:pPr>
        <w:pStyle w:val="ListeParagraf"/>
        <w:widowControl w:val="0"/>
        <w:numPr>
          <w:ilvl w:val="0"/>
          <w:numId w:val="42"/>
        </w:numPr>
        <w:spacing w:after="0" w:line="240" w:lineRule="auto"/>
        <w:ind w:right="-121"/>
        <w:rPr>
          <w:rFonts w:ascii="Times New Roman" w:hAnsi="Times New Roman" w:cs="Times New Roman"/>
        </w:rPr>
      </w:pPr>
      <w:r w:rsidRPr="00D574CE">
        <w:rPr>
          <w:rFonts w:ascii="Times New Roman" w:hAnsi="Times New Roman" w:cs="Times New Roman"/>
        </w:rPr>
        <w:lastRenderedPageBreak/>
        <w:t xml:space="preserve">Gözlük camı ve çerçevesi kirlendiği zaman </w:t>
      </w:r>
      <w:r w:rsidRPr="00D574CE">
        <w:rPr>
          <w:rFonts w:ascii="Times New Roman" w:eastAsia="Malgun Gothic Semilight" w:hAnsi="Times New Roman" w:cs="Times New Roman"/>
        </w:rPr>
        <w:t>ı</w:t>
      </w:r>
      <w:r w:rsidRPr="00D574CE">
        <w:rPr>
          <w:rFonts w:ascii="Times New Roman" w:hAnsi="Times New Roman" w:cs="Times New Roman"/>
        </w:rPr>
        <w:t>l</w:t>
      </w:r>
      <w:r w:rsidRPr="00D574CE">
        <w:rPr>
          <w:rFonts w:ascii="Times New Roman" w:eastAsia="Malgun Gothic Semilight" w:hAnsi="Times New Roman" w:cs="Times New Roman"/>
        </w:rPr>
        <w:t>ı</w:t>
      </w:r>
      <w:r w:rsidRPr="00D574CE">
        <w:rPr>
          <w:rFonts w:ascii="Times New Roman" w:hAnsi="Times New Roman" w:cs="Times New Roman"/>
        </w:rPr>
        <w:t>k sabunlu su ile temizlenir. Camlar olabildiğince az silinir, hafif hafif silkerek kurutulur. Camlar kuru iken silinmez camların çizilmemesi için silme işlemi pamuklu bez yard</w:t>
      </w:r>
      <w:r w:rsidRPr="00D574CE">
        <w:rPr>
          <w:rFonts w:ascii="Times New Roman" w:eastAsia="Malgun Gothic Semilight" w:hAnsi="Times New Roman" w:cs="Times New Roman"/>
        </w:rPr>
        <w:t>ı</w:t>
      </w:r>
      <w:r w:rsidRPr="00D574CE">
        <w:rPr>
          <w:rFonts w:ascii="Times New Roman" w:hAnsi="Times New Roman" w:cs="Times New Roman"/>
        </w:rPr>
        <w:t>m</w:t>
      </w:r>
      <w:r w:rsidRPr="00D574CE">
        <w:rPr>
          <w:rFonts w:ascii="Times New Roman" w:eastAsia="Malgun Gothic Semilight" w:hAnsi="Times New Roman" w:cs="Times New Roman"/>
        </w:rPr>
        <w:t>ı</w:t>
      </w:r>
      <w:r w:rsidRPr="00D574CE">
        <w:rPr>
          <w:rFonts w:ascii="Times New Roman" w:hAnsi="Times New Roman" w:cs="Times New Roman"/>
        </w:rPr>
        <w:t xml:space="preserve"> ile yap</w:t>
      </w:r>
      <w:r w:rsidRPr="00D574CE">
        <w:rPr>
          <w:rFonts w:ascii="Times New Roman" w:eastAsia="Malgun Gothic Semilight" w:hAnsi="Times New Roman" w:cs="Times New Roman"/>
        </w:rPr>
        <w:t>ı</w:t>
      </w:r>
      <w:r w:rsidRPr="00D574CE">
        <w:rPr>
          <w:rFonts w:ascii="Times New Roman" w:hAnsi="Times New Roman" w:cs="Times New Roman"/>
        </w:rPr>
        <w:t>l</w:t>
      </w:r>
      <w:r w:rsidRPr="00D574CE">
        <w:rPr>
          <w:rFonts w:ascii="Times New Roman" w:eastAsia="Malgun Gothic Semilight" w:hAnsi="Times New Roman" w:cs="Times New Roman"/>
        </w:rPr>
        <w:t>ı</w:t>
      </w:r>
      <w:r w:rsidRPr="00D574CE">
        <w:rPr>
          <w:rFonts w:ascii="Times New Roman" w:hAnsi="Times New Roman" w:cs="Times New Roman"/>
        </w:rPr>
        <w:t>r.</w:t>
      </w:r>
    </w:p>
    <w:p w14:paraId="12F4ACC7" w14:textId="1AB9D277" w:rsidR="00E84924" w:rsidRPr="00D574CE" w:rsidRDefault="00E84924" w:rsidP="00E84924">
      <w:pPr>
        <w:pStyle w:val="ListeParagraf"/>
        <w:widowControl w:val="0"/>
        <w:numPr>
          <w:ilvl w:val="0"/>
          <w:numId w:val="42"/>
        </w:numPr>
        <w:spacing w:after="0" w:line="240" w:lineRule="auto"/>
        <w:ind w:right="-121"/>
        <w:rPr>
          <w:rFonts w:ascii="Times New Roman" w:hAnsi="Times New Roman" w:cs="Times New Roman"/>
        </w:rPr>
      </w:pPr>
      <w:r w:rsidRPr="00D574CE">
        <w:rPr>
          <w:rFonts w:ascii="Times New Roman" w:hAnsi="Times New Roman" w:cs="Times New Roman"/>
        </w:rPr>
        <w:t>Gözlükler kullanılmadığ</w:t>
      </w:r>
      <w:r w:rsidRPr="00D574CE">
        <w:rPr>
          <w:rFonts w:ascii="Times New Roman" w:eastAsia="Malgun Gothic Semilight" w:hAnsi="Times New Roman" w:cs="Times New Roman"/>
        </w:rPr>
        <w:t>ı</w:t>
      </w:r>
      <w:r w:rsidRPr="00D574CE">
        <w:rPr>
          <w:rFonts w:ascii="Times New Roman" w:hAnsi="Times New Roman" w:cs="Times New Roman"/>
        </w:rPr>
        <w:t xml:space="preserve"> zaman tozlu ve pis yerlere camlar</w:t>
      </w:r>
      <w:r w:rsidRPr="00D574CE">
        <w:rPr>
          <w:rFonts w:ascii="Times New Roman" w:eastAsia="Malgun Gothic Semilight" w:hAnsi="Times New Roman" w:cs="Times New Roman"/>
        </w:rPr>
        <w:t>ı</w:t>
      </w:r>
      <w:r w:rsidRPr="00D574CE">
        <w:rPr>
          <w:rFonts w:ascii="Times New Roman" w:hAnsi="Times New Roman" w:cs="Times New Roman"/>
        </w:rPr>
        <w:t xml:space="preserve"> temas edecek şekilde b</w:t>
      </w:r>
      <w:r w:rsidRPr="00D574CE">
        <w:rPr>
          <w:rFonts w:ascii="Times New Roman" w:eastAsia="Malgun Gothic Semilight" w:hAnsi="Times New Roman" w:cs="Times New Roman"/>
        </w:rPr>
        <w:t>ı</w:t>
      </w:r>
      <w:r w:rsidRPr="00D574CE">
        <w:rPr>
          <w:rFonts w:ascii="Times New Roman" w:hAnsi="Times New Roman" w:cs="Times New Roman"/>
        </w:rPr>
        <w:t>rak</w:t>
      </w:r>
      <w:r w:rsidRPr="00D574CE">
        <w:rPr>
          <w:rFonts w:ascii="Times New Roman" w:eastAsia="Malgun Gothic Semilight" w:hAnsi="Times New Roman" w:cs="Times New Roman"/>
        </w:rPr>
        <w:t>ı</w:t>
      </w:r>
      <w:r w:rsidRPr="00D574CE">
        <w:rPr>
          <w:rFonts w:ascii="Times New Roman" w:hAnsi="Times New Roman" w:cs="Times New Roman"/>
        </w:rPr>
        <w:t>lmaz.</w:t>
      </w:r>
    </w:p>
    <w:p w14:paraId="72F83D85" w14:textId="77777777" w:rsidR="00E84924" w:rsidRPr="00D574CE" w:rsidRDefault="00E84924" w:rsidP="00E84924">
      <w:pPr>
        <w:rPr>
          <w:rFonts w:ascii="Times New Roman" w:hAnsi="Times New Roman" w:cs="Times New Roman"/>
          <w:b/>
          <w:bCs/>
          <w:color w:val="FF0000"/>
          <w:u w:val="single"/>
        </w:rPr>
      </w:pPr>
    </w:p>
    <w:p w14:paraId="61DE4ECB" w14:textId="44A7E2B5" w:rsidR="00E84924" w:rsidRPr="00D574CE" w:rsidRDefault="00E84924" w:rsidP="00E84924">
      <w:pPr>
        <w:rPr>
          <w:rFonts w:ascii="Times New Roman" w:hAnsi="Times New Roman" w:cs="Times New Roman"/>
          <w:b/>
          <w:bCs/>
          <w:color w:val="FF0000"/>
          <w:u w:val="single"/>
        </w:rPr>
      </w:pPr>
      <w:r w:rsidRPr="00D574CE">
        <w:rPr>
          <w:rFonts w:ascii="Times New Roman" w:hAnsi="Times New Roman" w:cs="Times New Roman"/>
          <w:b/>
          <w:bCs/>
          <w:color w:val="FF0000"/>
          <w:u w:val="single"/>
        </w:rPr>
        <w:t>Eldiven ve Ellerin Korunması:</w:t>
      </w:r>
    </w:p>
    <w:p w14:paraId="036CBBB1" w14:textId="77777777" w:rsidR="00E84924" w:rsidRPr="00D574CE" w:rsidRDefault="00E84924" w:rsidP="00E84924">
      <w:pPr>
        <w:pStyle w:val="ListeParagraf"/>
        <w:widowControl w:val="0"/>
        <w:numPr>
          <w:ilvl w:val="0"/>
          <w:numId w:val="43"/>
        </w:numPr>
        <w:spacing w:after="0" w:line="240" w:lineRule="auto"/>
        <w:ind w:right="-121"/>
        <w:rPr>
          <w:rFonts w:ascii="Times New Roman" w:hAnsi="Times New Roman" w:cs="Times New Roman"/>
        </w:rPr>
      </w:pPr>
      <w:r w:rsidRPr="00D574CE">
        <w:rPr>
          <w:rFonts w:ascii="Times New Roman" w:hAnsi="Times New Roman" w:cs="Times New Roman"/>
        </w:rPr>
        <w:t>Çalışanlar yap</w:t>
      </w:r>
      <w:r w:rsidRPr="00D574CE">
        <w:rPr>
          <w:rFonts w:ascii="Times New Roman" w:eastAsia="Malgun Gothic Semilight" w:hAnsi="Times New Roman" w:cs="Times New Roman"/>
        </w:rPr>
        <w:t>ı</w:t>
      </w:r>
      <w:r w:rsidRPr="00D574CE">
        <w:rPr>
          <w:rFonts w:ascii="Times New Roman" w:hAnsi="Times New Roman" w:cs="Times New Roman"/>
        </w:rPr>
        <w:t>lan işe g</w:t>
      </w:r>
      <w:r w:rsidRPr="00D574CE">
        <w:rPr>
          <w:rFonts w:ascii="Times New Roman" w:eastAsia="Malgun Gothic Semilight" w:hAnsi="Times New Roman" w:cs="Times New Roman"/>
        </w:rPr>
        <w:t>ö</w:t>
      </w:r>
      <w:r w:rsidRPr="00D574CE">
        <w:rPr>
          <w:rFonts w:ascii="Times New Roman" w:hAnsi="Times New Roman" w:cs="Times New Roman"/>
        </w:rPr>
        <w:t>re uygun iş eldivenleri giymek zorundad</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7D692062" w14:textId="77777777" w:rsidR="00E84924" w:rsidRPr="00D574CE" w:rsidRDefault="00E84924" w:rsidP="00E84924">
      <w:pPr>
        <w:pStyle w:val="ListeParagraf"/>
        <w:widowControl w:val="0"/>
        <w:numPr>
          <w:ilvl w:val="0"/>
          <w:numId w:val="43"/>
        </w:numPr>
        <w:spacing w:after="0" w:line="240" w:lineRule="auto"/>
        <w:ind w:right="-121"/>
        <w:rPr>
          <w:rFonts w:ascii="Times New Roman" w:hAnsi="Times New Roman" w:cs="Times New Roman"/>
        </w:rPr>
      </w:pPr>
      <w:r w:rsidRPr="00D574CE">
        <w:rPr>
          <w:rFonts w:ascii="Times New Roman" w:hAnsi="Times New Roman" w:cs="Times New Roman"/>
        </w:rPr>
        <w:t>İş eldivenleri, saha ihtiya</w:t>
      </w:r>
      <w:r w:rsidRPr="00D574CE">
        <w:rPr>
          <w:rFonts w:ascii="Times New Roman" w:eastAsia="Malgun Gothic Semilight" w:hAnsi="Times New Roman" w:cs="Times New Roman"/>
        </w:rPr>
        <w:t>ç</w:t>
      </w:r>
      <w:r w:rsidRPr="00D574CE">
        <w:rPr>
          <w:rFonts w:ascii="Times New Roman" w:hAnsi="Times New Roman" w:cs="Times New Roman"/>
        </w:rPr>
        <w:t>lar</w:t>
      </w:r>
      <w:r w:rsidRPr="00D574CE">
        <w:rPr>
          <w:rFonts w:ascii="Times New Roman" w:eastAsia="Malgun Gothic Semilight" w:hAnsi="Times New Roman" w:cs="Times New Roman"/>
        </w:rPr>
        <w:t>ı</w:t>
      </w:r>
      <w:r w:rsidRPr="00D574CE">
        <w:rPr>
          <w:rFonts w:ascii="Times New Roman" w:hAnsi="Times New Roman" w:cs="Times New Roman"/>
        </w:rPr>
        <w:t>na g</w:t>
      </w:r>
      <w:r w:rsidRPr="00D574CE">
        <w:rPr>
          <w:rFonts w:ascii="Times New Roman" w:eastAsia="Malgun Gothic Semilight" w:hAnsi="Times New Roman" w:cs="Times New Roman"/>
        </w:rPr>
        <w:t>ö</w:t>
      </w:r>
      <w:r w:rsidRPr="00D574CE">
        <w:rPr>
          <w:rFonts w:ascii="Times New Roman" w:hAnsi="Times New Roman" w:cs="Times New Roman"/>
        </w:rPr>
        <w:t>re, kullan</w:t>
      </w:r>
      <w:r w:rsidRPr="00D574CE">
        <w:rPr>
          <w:rFonts w:ascii="Times New Roman" w:eastAsia="Malgun Gothic Semilight" w:hAnsi="Times New Roman" w:cs="Times New Roman"/>
        </w:rPr>
        <w:t>ı</w:t>
      </w:r>
      <w:r w:rsidRPr="00D574CE">
        <w:rPr>
          <w:rFonts w:ascii="Times New Roman" w:hAnsi="Times New Roman" w:cs="Times New Roman"/>
        </w:rPr>
        <w:t xml:space="preserve">lan malzemelerin </w:t>
      </w:r>
      <w:r w:rsidRPr="00D574CE">
        <w:rPr>
          <w:rFonts w:ascii="Times New Roman" w:eastAsia="Malgun Gothic Semilight" w:hAnsi="Times New Roman" w:cs="Times New Roman"/>
        </w:rPr>
        <w:t>ö</w:t>
      </w:r>
      <w:r w:rsidRPr="00D574CE">
        <w:rPr>
          <w:rFonts w:ascii="Times New Roman" w:hAnsi="Times New Roman" w:cs="Times New Roman"/>
        </w:rPr>
        <w:t>zelliklere g</w:t>
      </w:r>
      <w:r w:rsidRPr="00D574CE">
        <w:rPr>
          <w:rFonts w:ascii="Times New Roman" w:eastAsia="Malgun Gothic Semilight" w:hAnsi="Times New Roman" w:cs="Times New Roman"/>
        </w:rPr>
        <w:t>ö</w:t>
      </w:r>
      <w:r w:rsidRPr="00D574CE">
        <w:rPr>
          <w:rFonts w:ascii="Times New Roman" w:hAnsi="Times New Roman" w:cs="Times New Roman"/>
        </w:rPr>
        <w:t>re olacakt</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450C3A73" w14:textId="77777777" w:rsidR="00E84924" w:rsidRPr="00D574CE" w:rsidRDefault="00E84924" w:rsidP="00E84924">
      <w:pPr>
        <w:pStyle w:val="ListeParagraf"/>
        <w:widowControl w:val="0"/>
        <w:numPr>
          <w:ilvl w:val="0"/>
          <w:numId w:val="43"/>
        </w:numPr>
        <w:spacing w:after="0" w:line="240" w:lineRule="auto"/>
        <w:ind w:right="-121"/>
        <w:rPr>
          <w:rFonts w:ascii="Times New Roman" w:hAnsi="Times New Roman" w:cs="Times New Roman"/>
        </w:rPr>
      </w:pPr>
      <w:r w:rsidRPr="00D574CE">
        <w:rPr>
          <w:rFonts w:ascii="Times New Roman" w:hAnsi="Times New Roman" w:cs="Times New Roman"/>
        </w:rPr>
        <w:t>Dönen aksamı bulunan tezgâh ve cihazlarla çalışanlarda eldiven kullan</w:t>
      </w:r>
      <w:r w:rsidRPr="00D574CE">
        <w:rPr>
          <w:rFonts w:ascii="Times New Roman" w:eastAsia="Malgun Gothic Semilight" w:hAnsi="Times New Roman" w:cs="Times New Roman"/>
        </w:rPr>
        <w:t>ı</w:t>
      </w:r>
      <w:r w:rsidRPr="00D574CE">
        <w:rPr>
          <w:rFonts w:ascii="Times New Roman" w:hAnsi="Times New Roman" w:cs="Times New Roman"/>
        </w:rPr>
        <w:t xml:space="preserve">lmaz. </w:t>
      </w:r>
    </w:p>
    <w:p w14:paraId="012B2885" w14:textId="77777777" w:rsidR="00E84924" w:rsidRPr="00D574CE" w:rsidRDefault="00E84924" w:rsidP="00E84924">
      <w:pPr>
        <w:pStyle w:val="ListeParagraf"/>
        <w:widowControl w:val="0"/>
        <w:numPr>
          <w:ilvl w:val="0"/>
          <w:numId w:val="43"/>
        </w:numPr>
        <w:spacing w:after="0" w:line="240" w:lineRule="auto"/>
        <w:ind w:right="-121"/>
        <w:rPr>
          <w:rFonts w:ascii="Times New Roman" w:hAnsi="Times New Roman" w:cs="Times New Roman"/>
        </w:rPr>
      </w:pPr>
      <w:r w:rsidRPr="00D574CE">
        <w:rPr>
          <w:rFonts w:ascii="Times New Roman" w:hAnsi="Times New Roman" w:cs="Times New Roman"/>
        </w:rPr>
        <w:t>Kesici veya aş</w:t>
      </w:r>
      <w:r w:rsidRPr="00D574CE">
        <w:rPr>
          <w:rFonts w:ascii="Times New Roman" w:eastAsia="Malgun Gothic Semilight" w:hAnsi="Times New Roman" w:cs="Times New Roman"/>
        </w:rPr>
        <w:t>ı</w:t>
      </w:r>
      <w:r w:rsidRPr="00D574CE">
        <w:rPr>
          <w:rFonts w:ascii="Times New Roman" w:hAnsi="Times New Roman" w:cs="Times New Roman"/>
        </w:rPr>
        <w:t>nd</w:t>
      </w:r>
      <w:r w:rsidRPr="00D574CE">
        <w:rPr>
          <w:rFonts w:ascii="Times New Roman" w:eastAsia="Malgun Gothic Semilight" w:hAnsi="Times New Roman" w:cs="Times New Roman"/>
        </w:rPr>
        <w:t>ı</w:t>
      </w:r>
      <w:r w:rsidRPr="00D574CE">
        <w:rPr>
          <w:rFonts w:ascii="Times New Roman" w:hAnsi="Times New Roman" w:cs="Times New Roman"/>
        </w:rPr>
        <w:t>r</w:t>
      </w:r>
      <w:r w:rsidRPr="00D574CE">
        <w:rPr>
          <w:rFonts w:ascii="Times New Roman" w:eastAsia="Malgun Gothic Semilight" w:hAnsi="Times New Roman" w:cs="Times New Roman"/>
        </w:rPr>
        <w:t>ı</w:t>
      </w:r>
      <w:r w:rsidRPr="00D574CE">
        <w:rPr>
          <w:rFonts w:ascii="Times New Roman" w:hAnsi="Times New Roman" w:cs="Times New Roman"/>
        </w:rPr>
        <w:t>c</w:t>
      </w:r>
      <w:r w:rsidRPr="00D574CE">
        <w:rPr>
          <w:rFonts w:ascii="Times New Roman" w:eastAsia="Malgun Gothic Semilight" w:hAnsi="Times New Roman" w:cs="Times New Roman"/>
        </w:rPr>
        <w:t>ı</w:t>
      </w:r>
      <w:r w:rsidRPr="00D574CE">
        <w:rPr>
          <w:rFonts w:ascii="Times New Roman" w:hAnsi="Times New Roman" w:cs="Times New Roman"/>
        </w:rPr>
        <w:t xml:space="preserve"> maddelerle </w:t>
      </w:r>
      <w:r w:rsidRPr="00D574CE">
        <w:rPr>
          <w:rFonts w:ascii="Times New Roman" w:eastAsia="Malgun Gothic Semilight" w:hAnsi="Times New Roman" w:cs="Times New Roman"/>
        </w:rPr>
        <w:t>ç</w:t>
      </w:r>
      <w:r w:rsidRPr="00D574CE">
        <w:rPr>
          <w:rFonts w:ascii="Times New Roman" w:hAnsi="Times New Roman" w:cs="Times New Roman"/>
        </w:rPr>
        <w:t>al</w:t>
      </w:r>
      <w:r w:rsidRPr="00D574CE">
        <w:rPr>
          <w:rFonts w:ascii="Times New Roman" w:eastAsia="Malgun Gothic Semilight" w:hAnsi="Times New Roman" w:cs="Times New Roman"/>
        </w:rPr>
        <w:t>ı</w:t>
      </w:r>
      <w:r w:rsidRPr="00D574CE">
        <w:rPr>
          <w:rFonts w:ascii="Times New Roman" w:hAnsi="Times New Roman" w:cs="Times New Roman"/>
        </w:rPr>
        <w:t>şan iş</w:t>
      </w:r>
      <w:r w:rsidRPr="00D574CE">
        <w:rPr>
          <w:rFonts w:ascii="Times New Roman" w:eastAsia="Malgun Gothic Semilight" w:hAnsi="Times New Roman" w:cs="Times New Roman"/>
        </w:rPr>
        <w:t>ç</w:t>
      </w:r>
      <w:r w:rsidRPr="00D574CE">
        <w:rPr>
          <w:rFonts w:ascii="Times New Roman" w:hAnsi="Times New Roman" w:cs="Times New Roman"/>
        </w:rPr>
        <w:t>iler işe dayan</w:t>
      </w:r>
      <w:r w:rsidRPr="00D574CE">
        <w:rPr>
          <w:rFonts w:ascii="Times New Roman" w:eastAsia="Malgun Gothic Semilight" w:hAnsi="Times New Roman" w:cs="Times New Roman"/>
        </w:rPr>
        <w:t>ı</w:t>
      </w:r>
      <w:r w:rsidRPr="00D574CE">
        <w:rPr>
          <w:rFonts w:ascii="Times New Roman" w:hAnsi="Times New Roman" w:cs="Times New Roman"/>
        </w:rPr>
        <w:t>kl</w:t>
      </w:r>
      <w:r w:rsidRPr="00D574CE">
        <w:rPr>
          <w:rFonts w:ascii="Times New Roman" w:eastAsia="Malgun Gothic Semilight" w:hAnsi="Times New Roman" w:cs="Times New Roman"/>
        </w:rPr>
        <w:t>ı</w:t>
      </w:r>
      <w:r w:rsidRPr="00D574CE">
        <w:rPr>
          <w:rFonts w:ascii="Times New Roman" w:hAnsi="Times New Roman" w:cs="Times New Roman"/>
        </w:rPr>
        <w:t xml:space="preserve"> malzemeden yap</w:t>
      </w:r>
      <w:r w:rsidRPr="00D574CE">
        <w:rPr>
          <w:rFonts w:ascii="Times New Roman" w:eastAsia="Malgun Gothic Semilight" w:hAnsi="Times New Roman" w:cs="Times New Roman"/>
        </w:rPr>
        <w:t>ı</w:t>
      </w:r>
      <w:r w:rsidRPr="00D574CE">
        <w:rPr>
          <w:rFonts w:ascii="Times New Roman" w:hAnsi="Times New Roman" w:cs="Times New Roman"/>
        </w:rPr>
        <w:t>lm</w:t>
      </w:r>
      <w:r w:rsidRPr="00D574CE">
        <w:rPr>
          <w:rFonts w:ascii="Times New Roman" w:eastAsia="Malgun Gothic Semilight" w:hAnsi="Times New Roman" w:cs="Times New Roman"/>
        </w:rPr>
        <w:t>ı</w:t>
      </w:r>
      <w:r w:rsidRPr="00D574CE">
        <w:rPr>
          <w:rFonts w:ascii="Times New Roman" w:hAnsi="Times New Roman" w:cs="Times New Roman"/>
        </w:rPr>
        <w:t>ş eldiven kullanacakt</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6FBE2884" w14:textId="77777777" w:rsidR="00E84924" w:rsidRPr="00D574CE" w:rsidRDefault="00E84924" w:rsidP="00E84924">
      <w:pPr>
        <w:pStyle w:val="ListeParagraf"/>
        <w:widowControl w:val="0"/>
        <w:numPr>
          <w:ilvl w:val="0"/>
          <w:numId w:val="43"/>
        </w:numPr>
        <w:spacing w:after="0" w:line="240" w:lineRule="auto"/>
        <w:ind w:right="-121"/>
        <w:rPr>
          <w:rFonts w:ascii="Times New Roman" w:hAnsi="Times New Roman" w:cs="Times New Roman"/>
        </w:rPr>
      </w:pPr>
      <w:r w:rsidRPr="00D574CE">
        <w:rPr>
          <w:rFonts w:ascii="Times New Roman" w:hAnsi="Times New Roman" w:cs="Times New Roman"/>
        </w:rPr>
        <w:t>Yüksek gerilim altında çalışacak elektrik</w:t>
      </w:r>
      <w:r w:rsidRPr="00D574CE">
        <w:rPr>
          <w:rFonts w:ascii="Times New Roman" w:eastAsia="Malgun Gothic Semilight" w:hAnsi="Times New Roman" w:cs="Times New Roman"/>
        </w:rPr>
        <w:t>ç</w:t>
      </w:r>
      <w:r w:rsidRPr="00D574CE">
        <w:rPr>
          <w:rFonts w:ascii="Times New Roman" w:hAnsi="Times New Roman" w:cs="Times New Roman"/>
        </w:rPr>
        <w:t>iler, o b</w:t>
      </w:r>
      <w:r w:rsidRPr="00D574CE">
        <w:rPr>
          <w:rFonts w:ascii="Times New Roman" w:eastAsia="Malgun Gothic Semilight" w:hAnsi="Times New Roman" w:cs="Times New Roman"/>
        </w:rPr>
        <w:t>ö</w:t>
      </w:r>
      <w:r w:rsidRPr="00D574CE">
        <w:rPr>
          <w:rFonts w:ascii="Times New Roman" w:hAnsi="Times New Roman" w:cs="Times New Roman"/>
        </w:rPr>
        <w:t>lgedeki gerilimden etkilenmemeleri i</w:t>
      </w:r>
      <w:r w:rsidRPr="00D574CE">
        <w:rPr>
          <w:rFonts w:ascii="Times New Roman" w:eastAsia="Malgun Gothic Semilight" w:hAnsi="Times New Roman" w:cs="Times New Roman"/>
        </w:rPr>
        <w:t>ç</w:t>
      </w:r>
      <w:r w:rsidRPr="00D574CE">
        <w:rPr>
          <w:rFonts w:ascii="Times New Roman" w:hAnsi="Times New Roman" w:cs="Times New Roman"/>
        </w:rPr>
        <w:t>in gerilim değerine uygun kau</w:t>
      </w:r>
      <w:r w:rsidRPr="00D574CE">
        <w:rPr>
          <w:rFonts w:ascii="Times New Roman" w:eastAsia="Malgun Gothic Semilight" w:hAnsi="Times New Roman" w:cs="Times New Roman"/>
        </w:rPr>
        <w:t>ç</w:t>
      </w:r>
      <w:r w:rsidRPr="00D574CE">
        <w:rPr>
          <w:rFonts w:ascii="Times New Roman" w:hAnsi="Times New Roman" w:cs="Times New Roman"/>
        </w:rPr>
        <w:t>uk eldiven kullanacakt</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61DBC246" w14:textId="6D25449D" w:rsidR="00E84924" w:rsidRPr="00D574CE" w:rsidRDefault="00E84924" w:rsidP="00E84924">
      <w:pPr>
        <w:pStyle w:val="ListeParagraf"/>
        <w:numPr>
          <w:ilvl w:val="0"/>
          <w:numId w:val="43"/>
        </w:numPr>
        <w:rPr>
          <w:rFonts w:ascii="Times New Roman" w:hAnsi="Times New Roman" w:cs="Times New Roman"/>
          <w:b/>
          <w:bCs/>
          <w:color w:val="FF0000"/>
          <w:u w:val="single"/>
        </w:rPr>
      </w:pPr>
      <w:r w:rsidRPr="00D574CE">
        <w:rPr>
          <w:rFonts w:ascii="Times New Roman" w:hAnsi="Times New Roman" w:cs="Times New Roman"/>
        </w:rPr>
        <w:t>Kaynakçılar ısıya ve yanmaya dayanıklı kaynakçı eldiven kullanacaktır.</w:t>
      </w:r>
    </w:p>
    <w:p w14:paraId="323A87E3" w14:textId="77777777" w:rsidR="00E84924" w:rsidRPr="00D574CE" w:rsidRDefault="00E84924" w:rsidP="00E84924">
      <w:pPr>
        <w:rPr>
          <w:rFonts w:ascii="Times New Roman" w:hAnsi="Times New Roman" w:cs="Times New Roman"/>
          <w:b/>
          <w:bCs/>
          <w:color w:val="FF0000"/>
          <w:u w:val="single"/>
        </w:rPr>
      </w:pPr>
    </w:p>
    <w:p w14:paraId="18979F40" w14:textId="0C3CA49E" w:rsidR="00E84924" w:rsidRPr="00D574CE" w:rsidRDefault="00E84924" w:rsidP="00E84924">
      <w:pPr>
        <w:rPr>
          <w:rFonts w:ascii="Times New Roman" w:hAnsi="Times New Roman" w:cs="Times New Roman"/>
          <w:b/>
          <w:bCs/>
          <w:color w:val="FF0000"/>
          <w:u w:val="single"/>
        </w:rPr>
      </w:pPr>
      <w:r w:rsidRPr="00D574CE">
        <w:rPr>
          <w:rFonts w:ascii="Times New Roman" w:hAnsi="Times New Roman" w:cs="Times New Roman"/>
          <w:b/>
          <w:bCs/>
          <w:color w:val="FF0000"/>
          <w:u w:val="single"/>
        </w:rPr>
        <w:t>Ayakkabılar ve Ayakların Korunması:</w:t>
      </w:r>
    </w:p>
    <w:p w14:paraId="301BBC1C"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Destek birimlerinde çalışan t</w:t>
      </w:r>
      <w:r w:rsidRPr="00D574CE">
        <w:rPr>
          <w:rFonts w:ascii="Times New Roman" w:eastAsia="Malgun Gothic Semilight" w:hAnsi="Times New Roman" w:cs="Times New Roman"/>
        </w:rPr>
        <w:t>ü</w:t>
      </w:r>
      <w:r w:rsidRPr="00D574CE">
        <w:rPr>
          <w:rFonts w:ascii="Times New Roman" w:hAnsi="Times New Roman" w:cs="Times New Roman"/>
        </w:rPr>
        <w:t xml:space="preserve">m personel </w:t>
      </w:r>
      <w:r w:rsidRPr="00D574CE">
        <w:rPr>
          <w:rFonts w:ascii="Times New Roman" w:eastAsia="Malgun Gothic Semilight" w:hAnsi="Times New Roman" w:cs="Times New Roman"/>
        </w:rPr>
        <w:t>ç</w:t>
      </w:r>
      <w:r w:rsidRPr="00D574CE">
        <w:rPr>
          <w:rFonts w:ascii="Times New Roman" w:hAnsi="Times New Roman" w:cs="Times New Roman"/>
        </w:rPr>
        <w:t>elik burunlu iş g</w:t>
      </w:r>
      <w:r w:rsidRPr="00D574CE">
        <w:rPr>
          <w:rFonts w:ascii="Times New Roman" w:eastAsia="Malgun Gothic Semilight" w:hAnsi="Times New Roman" w:cs="Times New Roman"/>
        </w:rPr>
        <w:t>ü</w:t>
      </w:r>
      <w:r w:rsidRPr="00D574CE">
        <w:rPr>
          <w:rFonts w:ascii="Times New Roman" w:hAnsi="Times New Roman" w:cs="Times New Roman"/>
        </w:rPr>
        <w:t>venliği ayakkab</w:t>
      </w:r>
      <w:r w:rsidRPr="00D574CE">
        <w:rPr>
          <w:rFonts w:ascii="Times New Roman" w:eastAsia="Malgun Gothic Semilight" w:hAnsi="Times New Roman" w:cs="Times New Roman"/>
        </w:rPr>
        <w:t>ı</w:t>
      </w:r>
      <w:r w:rsidRPr="00D574CE">
        <w:rPr>
          <w:rFonts w:ascii="Times New Roman" w:hAnsi="Times New Roman" w:cs="Times New Roman"/>
        </w:rPr>
        <w:t>s</w:t>
      </w:r>
      <w:r w:rsidRPr="00D574CE">
        <w:rPr>
          <w:rFonts w:ascii="Times New Roman" w:eastAsia="Malgun Gothic Semilight" w:hAnsi="Times New Roman" w:cs="Times New Roman"/>
        </w:rPr>
        <w:t>ı</w:t>
      </w:r>
      <w:r w:rsidRPr="00D574CE">
        <w:rPr>
          <w:rFonts w:ascii="Times New Roman" w:hAnsi="Times New Roman" w:cs="Times New Roman"/>
        </w:rPr>
        <w:t xml:space="preserve"> giyeceklerdir. </w:t>
      </w:r>
    </w:p>
    <w:p w14:paraId="330C39D1"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Ayakkabılar bakımlı olmalıdır. Patlak, yırtık, dikişi kopmuş, taban</w:t>
      </w:r>
      <w:r w:rsidRPr="00D574CE">
        <w:rPr>
          <w:rFonts w:ascii="Times New Roman" w:eastAsia="Malgun Gothic Semilight" w:hAnsi="Times New Roman" w:cs="Times New Roman"/>
        </w:rPr>
        <w:t>ı</w:t>
      </w:r>
      <w:r w:rsidRPr="00D574CE">
        <w:rPr>
          <w:rFonts w:ascii="Times New Roman" w:hAnsi="Times New Roman" w:cs="Times New Roman"/>
        </w:rPr>
        <w:t xml:space="preserve"> yar</w:t>
      </w:r>
      <w:r w:rsidRPr="00D574CE">
        <w:rPr>
          <w:rFonts w:ascii="Times New Roman" w:eastAsia="Malgun Gothic Semilight" w:hAnsi="Times New Roman" w:cs="Times New Roman"/>
        </w:rPr>
        <w:t>ı</w:t>
      </w:r>
      <w:r w:rsidRPr="00D574CE">
        <w:rPr>
          <w:rFonts w:ascii="Times New Roman" w:hAnsi="Times New Roman" w:cs="Times New Roman"/>
        </w:rPr>
        <w:t>lm</w:t>
      </w:r>
      <w:r w:rsidRPr="00D574CE">
        <w:rPr>
          <w:rFonts w:ascii="Times New Roman" w:eastAsia="Malgun Gothic Semilight" w:hAnsi="Times New Roman" w:cs="Times New Roman"/>
        </w:rPr>
        <w:t>ı</w:t>
      </w:r>
      <w:r w:rsidRPr="00D574CE">
        <w:rPr>
          <w:rFonts w:ascii="Times New Roman" w:hAnsi="Times New Roman" w:cs="Times New Roman"/>
        </w:rPr>
        <w:t>ş, delinmiş olmamal</w:t>
      </w:r>
      <w:r w:rsidRPr="00D574CE">
        <w:rPr>
          <w:rFonts w:ascii="Times New Roman" w:eastAsia="Malgun Gothic Semilight" w:hAnsi="Times New Roman" w:cs="Times New Roman"/>
        </w:rPr>
        <w:t>ı</w:t>
      </w:r>
      <w:r w:rsidRPr="00D574CE">
        <w:rPr>
          <w:rFonts w:ascii="Times New Roman" w:hAnsi="Times New Roman" w:cs="Times New Roman"/>
        </w:rPr>
        <w:t>d</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7712D0E1"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İş ayakkab</w:t>
      </w:r>
      <w:r w:rsidRPr="00D574CE">
        <w:rPr>
          <w:rFonts w:ascii="Times New Roman" w:eastAsia="Malgun Gothic Semilight" w:hAnsi="Times New Roman" w:cs="Times New Roman"/>
        </w:rPr>
        <w:t>ı</w:t>
      </w:r>
      <w:r w:rsidRPr="00D574CE">
        <w:rPr>
          <w:rFonts w:ascii="Times New Roman" w:hAnsi="Times New Roman" w:cs="Times New Roman"/>
        </w:rPr>
        <w:t>lar</w:t>
      </w:r>
      <w:r w:rsidRPr="00D574CE">
        <w:rPr>
          <w:rFonts w:ascii="Times New Roman" w:eastAsia="Malgun Gothic Semilight" w:hAnsi="Times New Roman" w:cs="Times New Roman"/>
        </w:rPr>
        <w:t>ı</w:t>
      </w:r>
      <w:r w:rsidRPr="00D574CE">
        <w:rPr>
          <w:rFonts w:ascii="Times New Roman" w:hAnsi="Times New Roman" w:cs="Times New Roman"/>
        </w:rPr>
        <w:t xml:space="preserve"> kullan</w:t>
      </w:r>
      <w:r w:rsidRPr="00D574CE">
        <w:rPr>
          <w:rFonts w:ascii="Times New Roman" w:eastAsia="Malgun Gothic Semilight" w:hAnsi="Times New Roman" w:cs="Times New Roman"/>
        </w:rPr>
        <w:t>ı</w:t>
      </w:r>
      <w:r w:rsidRPr="00D574CE">
        <w:rPr>
          <w:rFonts w:ascii="Times New Roman" w:hAnsi="Times New Roman" w:cs="Times New Roman"/>
        </w:rPr>
        <w:t>rken gerek taban</w:t>
      </w:r>
      <w:r w:rsidRPr="00D574CE">
        <w:rPr>
          <w:rFonts w:ascii="Times New Roman" w:eastAsia="Malgun Gothic Semilight" w:hAnsi="Times New Roman" w:cs="Times New Roman"/>
        </w:rPr>
        <w:t>ı</w:t>
      </w:r>
      <w:r w:rsidRPr="00D574CE">
        <w:rPr>
          <w:rFonts w:ascii="Times New Roman" w:hAnsi="Times New Roman" w:cs="Times New Roman"/>
        </w:rPr>
        <w:t xml:space="preserve">na gerekse </w:t>
      </w:r>
      <w:r w:rsidRPr="00D574CE">
        <w:rPr>
          <w:rFonts w:ascii="Times New Roman" w:eastAsia="Malgun Gothic Semilight" w:hAnsi="Times New Roman" w:cs="Times New Roman"/>
        </w:rPr>
        <w:t>ü</w:t>
      </w:r>
      <w:r w:rsidRPr="00D574CE">
        <w:rPr>
          <w:rFonts w:ascii="Times New Roman" w:hAnsi="Times New Roman" w:cs="Times New Roman"/>
        </w:rPr>
        <w:t>st deriye bulaşan kirler ve diğer bulaşm</w:t>
      </w:r>
      <w:r w:rsidRPr="00D574CE">
        <w:rPr>
          <w:rFonts w:ascii="Times New Roman" w:eastAsia="Malgun Gothic Semilight" w:hAnsi="Times New Roman" w:cs="Times New Roman"/>
        </w:rPr>
        <w:t>ı</w:t>
      </w:r>
      <w:r w:rsidRPr="00D574CE">
        <w:rPr>
          <w:rFonts w:ascii="Times New Roman" w:hAnsi="Times New Roman" w:cs="Times New Roman"/>
        </w:rPr>
        <w:t>ş maddeler (yağ, kimyasal madde vb.) nemli bir bezle silinerek d</w:t>
      </w:r>
      <w:r w:rsidRPr="00D574CE">
        <w:rPr>
          <w:rFonts w:ascii="Times New Roman" w:eastAsia="Malgun Gothic Semilight" w:hAnsi="Times New Roman" w:cs="Times New Roman"/>
        </w:rPr>
        <w:t>ü</w:t>
      </w:r>
      <w:r w:rsidRPr="00D574CE">
        <w:rPr>
          <w:rFonts w:ascii="Times New Roman" w:hAnsi="Times New Roman" w:cs="Times New Roman"/>
        </w:rPr>
        <w:t xml:space="preserve">zenli olarak temiz bulundurulur. </w:t>
      </w:r>
    </w:p>
    <w:p w14:paraId="27E42C4B"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 xml:space="preserve">Ayakkabıların temizlenmesinde keskin aletler veya malzemeler kullanılmaz. </w:t>
      </w:r>
    </w:p>
    <w:p w14:paraId="77840A17"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Boyanabilen deriden yapılmış ayakkab</w:t>
      </w:r>
      <w:r w:rsidRPr="00D574CE">
        <w:rPr>
          <w:rFonts w:ascii="Times New Roman" w:eastAsia="Malgun Gothic Semilight" w:hAnsi="Times New Roman" w:cs="Times New Roman"/>
        </w:rPr>
        <w:t>ı</w:t>
      </w:r>
      <w:r w:rsidRPr="00D574CE">
        <w:rPr>
          <w:rFonts w:ascii="Times New Roman" w:hAnsi="Times New Roman" w:cs="Times New Roman"/>
        </w:rPr>
        <w:t>lar</w:t>
      </w:r>
      <w:r w:rsidRPr="00D574CE">
        <w:rPr>
          <w:rFonts w:ascii="Times New Roman" w:eastAsia="Malgun Gothic Semilight" w:hAnsi="Times New Roman" w:cs="Times New Roman"/>
        </w:rPr>
        <w:t>ı</w:t>
      </w:r>
      <w:r w:rsidRPr="00D574CE">
        <w:rPr>
          <w:rFonts w:ascii="Times New Roman" w:hAnsi="Times New Roman" w:cs="Times New Roman"/>
        </w:rPr>
        <w:t xml:space="preserve">n </w:t>
      </w:r>
      <w:r w:rsidRPr="00D574CE">
        <w:rPr>
          <w:rFonts w:ascii="Times New Roman" w:eastAsia="Malgun Gothic Semilight" w:hAnsi="Times New Roman" w:cs="Times New Roman"/>
        </w:rPr>
        <w:t>ü</w:t>
      </w:r>
      <w:r w:rsidRPr="00D574CE">
        <w:rPr>
          <w:rFonts w:ascii="Times New Roman" w:hAnsi="Times New Roman" w:cs="Times New Roman"/>
        </w:rPr>
        <w:t>st</w:t>
      </w:r>
      <w:r w:rsidRPr="00D574CE">
        <w:rPr>
          <w:rFonts w:ascii="Times New Roman" w:eastAsia="Malgun Gothic Semilight" w:hAnsi="Times New Roman" w:cs="Times New Roman"/>
        </w:rPr>
        <w:t>ü</w:t>
      </w:r>
      <w:r w:rsidRPr="00D574CE">
        <w:rPr>
          <w:rFonts w:ascii="Times New Roman" w:hAnsi="Times New Roman" w:cs="Times New Roman"/>
        </w:rPr>
        <w:t xml:space="preserve"> kuruduğunda ve / veya belli aral</w:t>
      </w:r>
      <w:r w:rsidRPr="00D574CE">
        <w:rPr>
          <w:rFonts w:ascii="Times New Roman" w:eastAsia="Malgun Gothic Semilight" w:hAnsi="Times New Roman" w:cs="Times New Roman"/>
        </w:rPr>
        <w:t>ı</w:t>
      </w:r>
      <w:r w:rsidRPr="00D574CE">
        <w:rPr>
          <w:rFonts w:ascii="Times New Roman" w:hAnsi="Times New Roman" w:cs="Times New Roman"/>
        </w:rPr>
        <w:t>klarla uygun ayakkab</w:t>
      </w:r>
      <w:r w:rsidRPr="00D574CE">
        <w:rPr>
          <w:rFonts w:ascii="Times New Roman" w:eastAsia="Malgun Gothic Semilight" w:hAnsi="Times New Roman" w:cs="Times New Roman"/>
        </w:rPr>
        <w:t>ı</w:t>
      </w:r>
      <w:r w:rsidRPr="00D574CE">
        <w:rPr>
          <w:rFonts w:ascii="Times New Roman" w:hAnsi="Times New Roman" w:cs="Times New Roman"/>
        </w:rPr>
        <w:t xml:space="preserve"> boya ve cilas</w:t>
      </w:r>
      <w:r w:rsidRPr="00D574CE">
        <w:rPr>
          <w:rFonts w:ascii="Times New Roman" w:eastAsia="Malgun Gothic Semilight" w:hAnsi="Times New Roman" w:cs="Times New Roman"/>
        </w:rPr>
        <w:t>ı</w:t>
      </w:r>
      <w:r w:rsidRPr="00D574CE">
        <w:rPr>
          <w:rFonts w:ascii="Times New Roman" w:hAnsi="Times New Roman" w:cs="Times New Roman"/>
        </w:rPr>
        <w:t>yla boyanmal</w:t>
      </w:r>
      <w:r w:rsidRPr="00D574CE">
        <w:rPr>
          <w:rFonts w:ascii="Times New Roman" w:eastAsia="Malgun Gothic Semilight" w:hAnsi="Times New Roman" w:cs="Times New Roman"/>
        </w:rPr>
        <w:t>ı</w:t>
      </w:r>
      <w:r w:rsidRPr="00D574CE">
        <w:rPr>
          <w:rFonts w:ascii="Times New Roman" w:hAnsi="Times New Roman" w:cs="Times New Roman"/>
        </w:rPr>
        <w:t>d</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1F84142F"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Ayakkabılar topuğuna bas</w:t>
      </w:r>
      <w:r w:rsidRPr="00D574CE">
        <w:rPr>
          <w:rFonts w:ascii="Times New Roman" w:eastAsia="Malgun Gothic Semilight" w:hAnsi="Times New Roman" w:cs="Times New Roman"/>
        </w:rPr>
        <w:t>ı</w:t>
      </w:r>
      <w:r w:rsidRPr="00D574CE">
        <w:rPr>
          <w:rFonts w:ascii="Times New Roman" w:hAnsi="Times New Roman" w:cs="Times New Roman"/>
        </w:rPr>
        <w:t xml:space="preserve">larak pabuç gibi kullanılmaz, çorapsız giyilmez. </w:t>
      </w:r>
    </w:p>
    <w:p w14:paraId="2907246B" w14:textId="77777777" w:rsidR="00E84924" w:rsidRPr="00D574CE" w:rsidRDefault="00E84924" w:rsidP="00E84924">
      <w:pPr>
        <w:pStyle w:val="ListeParagraf"/>
        <w:widowControl w:val="0"/>
        <w:numPr>
          <w:ilvl w:val="0"/>
          <w:numId w:val="44"/>
        </w:numPr>
        <w:spacing w:after="0" w:line="240" w:lineRule="auto"/>
        <w:ind w:right="-404"/>
        <w:rPr>
          <w:rFonts w:ascii="Times New Roman" w:hAnsi="Times New Roman" w:cs="Times New Roman"/>
        </w:rPr>
      </w:pPr>
      <w:r w:rsidRPr="00D574CE">
        <w:rPr>
          <w:rFonts w:ascii="Times New Roman" w:hAnsi="Times New Roman" w:cs="Times New Roman"/>
        </w:rPr>
        <w:t>İş ayakkab</w:t>
      </w:r>
      <w:r w:rsidRPr="00D574CE">
        <w:rPr>
          <w:rFonts w:ascii="Times New Roman" w:eastAsia="Malgun Gothic Semilight" w:hAnsi="Times New Roman" w:cs="Times New Roman"/>
        </w:rPr>
        <w:t>ı</w:t>
      </w:r>
      <w:r w:rsidRPr="00D574CE">
        <w:rPr>
          <w:rFonts w:ascii="Times New Roman" w:hAnsi="Times New Roman" w:cs="Times New Roman"/>
        </w:rPr>
        <w:t>lar</w:t>
      </w:r>
      <w:r w:rsidRPr="00D574CE">
        <w:rPr>
          <w:rFonts w:ascii="Times New Roman" w:eastAsia="Malgun Gothic Semilight" w:hAnsi="Times New Roman" w:cs="Times New Roman"/>
        </w:rPr>
        <w:t>ı</w:t>
      </w:r>
      <w:r w:rsidRPr="00D574CE">
        <w:rPr>
          <w:rFonts w:ascii="Times New Roman" w:hAnsi="Times New Roman" w:cs="Times New Roman"/>
        </w:rPr>
        <w:t xml:space="preserve"> orijinal şekilleri bozularak (</w:t>
      </w:r>
      <w:r w:rsidRPr="00D574CE">
        <w:rPr>
          <w:rFonts w:ascii="Times New Roman" w:eastAsia="Malgun Gothic Semilight" w:hAnsi="Times New Roman" w:cs="Times New Roman"/>
        </w:rPr>
        <w:t>ç</w:t>
      </w:r>
      <w:r w:rsidRPr="00D574CE">
        <w:rPr>
          <w:rFonts w:ascii="Times New Roman" w:hAnsi="Times New Roman" w:cs="Times New Roman"/>
        </w:rPr>
        <w:t xml:space="preserve">elik parmak koruyucu </w:t>
      </w:r>
      <w:r w:rsidRPr="00D574CE">
        <w:rPr>
          <w:rFonts w:ascii="Times New Roman" w:eastAsia="Malgun Gothic Semilight" w:hAnsi="Times New Roman" w:cs="Times New Roman"/>
        </w:rPr>
        <w:t>çı</w:t>
      </w:r>
      <w:r w:rsidRPr="00D574CE">
        <w:rPr>
          <w:rFonts w:ascii="Times New Roman" w:hAnsi="Times New Roman" w:cs="Times New Roman"/>
        </w:rPr>
        <w:t>kart</w:t>
      </w:r>
      <w:r w:rsidRPr="00D574CE">
        <w:rPr>
          <w:rFonts w:ascii="Times New Roman" w:eastAsia="Malgun Gothic Semilight" w:hAnsi="Times New Roman" w:cs="Times New Roman"/>
        </w:rPr>
        <w:t>ı</w:t>
      </w:r>
      <w:r w:rsidRPr="00D574CE">
        <w:rPr>
          <w:rFonts w:ascii="Times New Roman" w:hAnsi="Times New Roman" w:cs="Times New Roman"/>
        </w:rPr>
        <w:t>larak) kullan</w:t>
      </w:r>
      <w:r w:rsidRPr="00D574CE">
        <w:rPr>
          <w:rFonts w:ascii="Times New Roman" w:eastAsia="Malgun Gothic Semilight" w:hAnsi="Times New Roman" w:cs="Times New Roman"/>
        </w:rPr>
        <w:t>ı</w:t>
      </w:r>
      <w:r w:rsidRPr="00D574CE">
        <w:rPr>
          <w:rFonts w:ascii="Times New Roman" w:hAnsi="Times New Roman" w:cs="Times New Roman"/>
        </w:rPr>
        <w:t xml:space="preserve">lmaz. </w:t>
      </w:r>
    </w:p>
    <w:p w14:paraId="5C0E6A95" w14:textId="120CF271" w:rsidR="00E84924" w:rsidRPr="00D574CE" w:rsidRDefault="00E84924" w:rsidP="00E84924">
      <w:pPr>
        <w:pStyle w:val="ListeParagraf"/>
        <w:numPr>
          <w:ilvl w:val="0"/>
          <w:numId w:val="44"/>
        </w:numPr>
        <w:rPr>
          <w:rFonts w:ascii="Times New Roman" w:hAnsi="Times New Roman" w:cs="Times New Roman"/>
          <w:b/>
          <w:bCs/>
          <w:color w:val="FF0000"/>
          <w:u w:val="single"/>
        </w:rPr>
      </w:pPr>
      <w:r w:rsidRPr="00D574CE">
        <w:rPr>
          <w:rFonts w:ascii="Times New Roman" w:hAnsi="Times New Roman" w:cs="Times New Roman"/>
        </w:rPr>
        <w:t>Su ile yapılan temizlik işlerinde, su jeti ile y</w:t>
      </w:r>
      <w:r w:rsidRPr="00D574CE">
        <w:rPr>
          <w:rFonts w:ascii="Times New Roman" w:eastAsia="Malgun Gothic Semilight" w:hAnsi="Times New Roman" w:cs="Times New Roman"/>
        </w:rPr>
        <w:t>ı</w:t>
      </w:r>
      <w:r w:rsidRPr="00D574CE">
        <w:rPr>
          <w:rFonts w:ascii="Times New Roman" w:hAnsi="Times New Roman" w:cs="Times New Roman"/>
        </w:rPr>
        <w:t>kama işlerinde, y</w:t>
      </w:r>
      <w:r w:rsidRPr="00D574CE">
        <w:rPr>
          <w:rFonts w:ascii="Times New Roman" w:eastAsia="Malgun Gothic Semilight" w:hAnsi="Times New Roman" w:cs="Times New Roman"/>
        </w:rPr>
        <w:t>ı</w:t>
      </w:r>
      <w:r w:rsidRPr="00D574CE">
        <w:rPr>
          <w:rFonts w:ascii="Times New Roman" w:hAnsi="Times New Roman" w:cs="Times New Roman"/>
        </w:rPr>
        <w:t xml:space="preserve">kama ve temizlik işlerinde, zeminin </w:t>
      </w:r>
      <w:r w:rsidRPr="00D574CE">
        <w:rPr>
          <w:rFonts w:ascii="Times New Roman" w:eastAsia="Malgun Gothic Semilight" w:hAnsi="Times New Roman" w:cs="Times New Roman"/>
        </w:rPr>
        <w:t>ı</w:t>
      </w:r>
      <w:r w:rsidRPr="00D574CE">
        <w:rPr>
          <w:rFonts w:ascii="Times New Roman" w:hAnsi="Times New Roman" w:cs="Times New Roman"/>
        </w:rPr>
        <w:t xml:space="preserve">slak ve sulu olduğu yerlerde, inşaat </w:t>
      </w:r>
      <w:r w:rsidRPr="00D574CE">
        <w:rPr>
          <w:rFonts w:ascii="Times New Roman" w:eastAsia="Malgun Gothic Semilight" w:hAnsi="Times New Roman" w:cs="Times New Roman"/>
        </w:rPr>
        <w:t>ç</w:t>
      </w:r>
      <w:r w:rsidRPr="00D574CE">
        <w:rPr>
          <w:rFonts w:ascii="Times New Roman" w:hAnsi="Times New Roman" w:cs="Times New Roman"/>
        </w:rPr>
        <w:t>al</w:t>
      </w:r>
      <w:r w:rsidRPr="00D574CE">
        <w:rPr>
          <w:rFonts w:ascii="Times New Roman" w:eastAsia="Malgun Gothic Semilight" w:hAnsi="Times New Roman" w:cs="Times New Roman"/>
        </w:rPr>
        <w:t>ı</w:t>
      </w:r>
      <w:r w:rsidRPr="00D574CE">
        <w:rPr>
          <w:rFonts w:ascii="Times New Roman" w:hAnsi="Times New Roman" w:cs="Times New Roman"/>
        </w:rPr>
        <w:t>şmalar</w:t>
      </w:r>
      <w:r w:rsidRPr="00D574CE">
        <w:rPr>
          <w:rFonts w:ascii="Times New Roman" w:eastAsia="Malgun Gothic Semilight" w:hAnsi="Times New Roman" w:cs="Times New Roman"/>
        </w:rPr>
        <w:t>ı</w:t>
      </w:r>
      <w:r w:rsidRPr="00D574CE">
        <w:rPr>
          <w:rFonts w:ascii="Times New Roman" w:hAnsi="Times New Roman" w:cs="Times New Roman"/>
        </w:rPr>
        <w:t>n</w:t>
      </w:r>
      <w:r w:rsidRPr="00D574CE">
        <w:rPr>
          <w:rFonts w:ascii="Times New Roman" w:eastAsia="Malgun Gothic Semilight" w:hAnsi="Times New Roman" w:cs="Times New Roman"/>
        </w:rPr>
        <w:t>ı</w:t>
      </w:r>
      <w:r w:rsidRPr="00D574CE">
        <w:rPr>
          <w:rFonts w:ascii="Times New Roman" w:hAnsi="Times New Roman" w:cs="Times New Roman"/>
        </w:rPr>
        <w:t xml:space="preserve">n gerekli olan işlerinde </w:t>
      </w:r>
      <w:r w:rsidRPr="00D574CE">
        <w:rPr>
          <w:rFonts w:ascii="Times New Roman" w:eastAsia="Malgun Gothic Semilight" w:hAnsi="Times New Roman" w:cs="Times New Roman"/>
        </w:rPr>
        <w:t>ç</w:t>
      </w:r>
      <w:r w:rsidRPr="00D574CE">
        <w:rPr>
          <w:rFonts w:ascii="Times New Roman" w:hAnsi="Times New Roman" w:cs="Times New Roman"/>
        </w:rPr>
        <w:t xml:space="preserve">elik burunlu </w:t>
      </w:r>
      <w:r w:rsidRPr="00D574CE">
        <w:rPr>
          <w:rFonts w:ascii="Times New Roman" w:eastAsia="Malgun Gothic Semilight" w:hAnsi="Times New Roman" w:cs="Times New Roman"/>
        </w:rPr>
        <w:t>ç</w:t>
      </w:r>
      <w:r w:rsidRPr="00D574CE">
        <w:rPr>
          <w:rFonts w:ascii="Times New Roman" w:hAnsi="Times New Roman" w:cs="Times New Roman"/>
        </w:rPr>
        <w:t>izmeler kullan</w:t>
      </w:r>
      <w:r w:rsidRPr="00D574CE">
        <w:rPr>
          <w:rFonts w:ascii="Times New Roman" w:eastAsia="Malgun Gothic Semilight" w:hAnsi="Times New Roman" w:cs="Times New Roman"/>
        </w:rPr>
        <w:t>ı</w:t>
      </w:r>
      <w:r w:rsidRPr="00D574CE">
        <w:rPr>
          <w:rFonts w:ascii="Times New Roman" w:hAnsi="Times New Roman" w:cs="Times New Roman"/>
        </w:rPr>
        <w:t>lacakt</w:t>
      </w:r>
      <w:r w:rsidRPr="00D574CE">
        <w:rPr>
          <w:rFonts w:ascii="Times New Roman" w:eastAsia="Malgun Gothic Semilight" w:hAnsi="Times New Roman" w:cs="Times New Roman"/>
        </w:rPr>
        <w:t>ı</w:t>
      </w:r>
      <w:r w:rsidRPr="00D574CE">
        <w:rPr>
          <w:rFonts w:ascii="Times New Roman" w:hAnsi="Times New Roman" w:cs="Times New Roman"/>
        </w:rPr>
        <w:t>r.</w:t>
      </w:r>
    </w:p>
    <w:p w14:paraId="24345C96" w14:textId="52CC1B33" w:rsidR="00E84924" w:rsidRPr="00D574CE" w:rsidRDefault="00E84924" w:rsidP="00B62040">
      <w:pPr>
        <w:rPr>
          <w:rStyle w:val="FontStyle97"/>
          <w:rFonts w:ascii="Times New Roman" w:hAnsi="Times New Roman" w:cs="Times New Roman"/>
          <w:b/>
          <w:color w:val="FF0000"/>
          <w:sz w:val="22"/>
          <w:szCs w:val="22"/>
          <w:u w:val="single"/>
        </w:rPr>
      </w:pPr>
      <w:r w:rsidRPr="00D574CE">
        <w:rPr>
          <w:rStyle w:val="FontStyle97"/>
          <w:rFonts w:ascii="Times New Roman" w:hAnsi="Times New Roman" w:cs="Times New Roman"/>
          <w:b/>
          <w:color w:val="FF0000"/>
          <w:sz w:val="22"/>
          <w:szCs w:val="22"/>
          <w:u w:val="single"/>
        </w:rPr>
        <w:t>Kulak Koruyucuları ve Kulakların Korunması:</w:t>
      </w:r>
    </w:p>
    <w:p w14:paraId="27D62B6B" w14:textId="77777777" w:rsidR="00E84924" w:rsidRPr="00D574CE" w:rsidRDefault="00E84924" w:rsidP="00E84924">
      <w:pPr>
        <w:pStyle w:val="ListeParagraf"/>
        <w:widowControl w:val="0"/>
        <w:numPr>
          <w:ilvl w:val="0"/>
          <w:numId w:val="45"/>
        </w:numPr>
        <w:spacing w:after="0" w:line="240" w:lineRule="auto"/>
        <w:ind w:right="-121"/>
        <w:rPr>
          <w:rFonts w:ascii="Times New Roman" w:hAnsi="Times New Roman" w:cs="Times New Roman"/>
        </w:rPr>
      </w:pPr>
      <w:r w:rsidRPr="00D574CE">
        <w:rPr>
          <w:rFonts w:ascii="Times New Roman" w:hAnsi="Times New Roman" w:cs="Times New Roman"/>
        </w:rPr>
        <w:t>Saha içerisinde 85dB’ nin üzerinde ses ve gürültü olan yerlerde çalışan kişilerin kulak koruyucuları kullanması zorunludur.</w:t>
      </w:r>
    </w:p>
    <w:p w14:paraId="5E4C8275" w14:textId="77777777" w:rsidR="00E84924" w:rsidRPr="00D574CE" w:rsidRDefault="00E84924" w:rsidP="00E84924">
      <w:pPr>
        <w:pStyle w:val="ListeParagraf"/>
        <w:widowControl w:val="0"/>
        <w:numPr>
          <w:ilvl w:val="0"/>
          <w:numId w:val="45"/>
        </w:numPr>
        <w:spacing w:after="0" w:line="240" w:lineRule="auto"/>
        <w:ind w:right="-121"/>
        <w:rPr>
          <w:rFonts w:ascii="Times New Roman" w:hAnsi="Times New Roman" w:cs="Times New Roman"/>
        </w:rPr>
      </w:pPr>
      <w:r w:rsidRPr="00D574CE">
        <w:rPr>
          <w:rFonts w:ascii="Times New Roman" w:hAnsi="Times New Roman" w:cs="Times New Roman"/>
        </w:rPr>
        <w:t>Kulak tıkaçları kulak deliğine iyi oturmal</w:t>
      </w:r>
      <w:r w:rsidRPr="00D574CE">
        <w:rPr>
          <w:rFonts w:ascii="Times New Roman" w:eastAsia="Malgun Gothic Semilight" w:hAnsi="Times New Roman" w:cs="Times New Roman"/>
        </w:rPr>
        <w:t>ı</w:t>
      </w:r>
      <w:r w:rsidRPr="00D574CE">
        <w:rPr>
          <w:rFonts w:ascii="Times New Roman" w:hAnsi="Times New Roman" w:cs="Times New Roman"/>
        </w:rPr>
        <w:t>, temas noktalar</w:t>
      </w:r>
      <w:r w:rsidRPr="00D574CE">
        <w:rPr>
          <w:rFonts w:ascii="Times New Roman" w:eastAsia="Malgun Gothic Semilight" w:hAnsi="Times New Roman" w:cs="Times New Roman"/>
        </w:rPr>
        <w:t>ı</w:t>
      </w:r>
      <w:r w:rsidRPr="00D574CE">
        <w:rPr>
          <w:rFonts w:ascii="Times New Roman" w:hAnsi="Times New Roman" w:cs="Times New Roman"/>
        </w:rPr>
        <w:t>ndan ses ve g</w:t>
      </w:r>
      <w:r w:rsidRPr="00D574CE">
        <w:rPr>
          <w:rFonts w:ascii="Times New Roman" w:eastAsia="Malgun Gothic Semilight" w:hAnsi="Times New Roman" w:cs="Times New Roman"/>
        </w:rPr>
        <w:t>ü</w:t>
      </w:r>
      <w:r w:rsidRPr="00D574CE">
        <w:rPr>
          <w:rFonts w:ascii="Times New Roman" w:hAnsi="Times New Roman" w:cs="Times New Roman"/>
        </w:rPr>
        <w:t>r</w:t>
      </w:r>
      <w:r w:rsidRPr="00D574CE">
        <w:rPr>
          <w:rFonts w:ascii="Times New Roman" w:eastAsia="Malgun Gothic Semilight" w:hAnsi="Times New Roman" w:cs="Times New Roman"/>
        </w:rPr>
        <w:t>ü</w:t>
      </w:r>
      <w:r w:rsidRPr="00D574CE">
        <w:rPr>
          <w:rFonts w:ascii="Times New Roman" w:hAnsi="Times New Roman" w:cs="Times New Roman"/>
        </w:rPr>
        <w:t>lt</w:t>
      </w:r>
      <w:r w:rsidRPr="00D574CE">
        <w:rPr>
          <w:rFonts w:ascii="Times New Roman" w:eastAsia="Malgun Gothic Semilight" w:hAnsi="Times New Roman" w:cs="Times New Roman"/>
        </w:rPr>
        <w:t>ü</w:t>
      </w:r>
      <w:r w:rsidRPr="00D574CE">
        <w:rPr>
          <w:rFonts w:ascii="Times New Roman" w:hAnsi="Times New Roman" w:cs="Times New Roman"/>
        </w:rPr>
        <w:t xml:space="preserve"> ge</w:t>
      </w:r>
      <w:r w:rsidRPr="00D574CE">
        <w:rPr>
          <w:rFonts w:ascii="Times New Roman" w:eastAsia="Malgun Gothic Semilight" w:hAnsi="Times New Roman" w:cs="Times New Roman"/>
        </w:rPr>
        <w:t>ç</w:t>
      </w:r>
      <w:r w:rsidRPr="00D574CE">
        <w:rPr>
          <w:rFonts w:ascii="Times New Roman" w:hAnsi="Times New Roman" w:cs="Times New Roman"/>
        </w:rPr>
        <w:t xml:space="preserve">irmemelidir. </w:t>
      </w:r>
    </w:p>
    <w:p w14:paraId="3835B37F" w14:textId="77777777" w:rsidR="00E84924" w:rsidRPr="00D574CE" w:rsidRDefault="00E84924" w:rsidP="00E84924">
      <w:pPr>
        <w:pStyle w:val="ListeParagraf"/>
        <w:widowControl w:val="0"/>
        <w:numPr>
          <w:ilvl w:val="0"/>
          <w:numId w:val="45"/>
        </w:numPr>
        <w:spacing w:after="0" w:line="240" w:lineRule="auto"/>
        <w:ind w:right="-121"/>
        <w:rPr>
          <w:rFonts w:ascii="Times New Roman" w:hAnsi="Times New Roman" w:cs="Times New Roman"/>
        </w:rPr>
      </w:pPr>
      <w:r w:rsidRPr="00D574CE">
        <w:rPr>
          <w:rFonts w:ascii="Times New Roman" w:hAnsi="Times New Roman" w:cs="Times New Roman"/>
        </w:rPr>
        <w:t>Kulak tıkacı sertleştiğinde, şekli bozulduğunda, k</w:t>
      </w:r>
      <w:r w:rsidRPr="00D574CE">
        <w:rPr>
          <w:rFonts w:ascii="Times New Roman" w:eastAsia="Malgun Gothic Semilight" w:hAnsi="Times New Roman" w:cs="Times New Roman"/>
        </w:rPr>
        <w:t>üçü</w:t>
      </w:r>
      <w:r w:rsidRPr="00D574CE">
        <w:rPr>
          <w:rFonts w:ascii="Times New Roman" w:hAnsi="Times New Roman" w:cs="Times New Roman"/>
        </w:rPr>
        <w:t>ld</w:t>
      </w:r>
      <w:r w:rsidRPr="00D574CE">
        <w:rPr>
          <w:rFonts w:ascii="Times New Roman" w:eastAsia="Malgun Gothic Semilight" w:hAnsi="Times New Roman" w:cs="Times New Roman"/>
        </w:rPr>
        <w:t>ü</w:t>
      </w:r>
      <w:r w:rsidRPr="00D574CE">
        <w:rPr>
          <w:rFonts w:ascii="Times New Roman" w:hAnsi="Times New Roman" w:cs="Times New Roman"/>
        </w:rPr>
        <w:t>ğ</w:t>
      </w:r>
      <w:r w:rsidRPr="00D574CE">
        <w:rPr>
          <w:rFonts w:ascii="Times New Roman" w:eastAsia="Malgun Gothic Semilight" w:hAnsi="Times New Roman" w:cs="Times New Roman"/>
        </w:rPr>
        <w:t>ü</w:t>
      </w:r>
      <w:r w:rsidRPr="00D574CE">
        <w:rPr>
          <w:rFonts w:ascii="Times New Roman" w:hAnsi="Times New Roman" w:cs="Times New Roman"/>
        </w:rPr>
        <w:t xml:space="preserve">nde, temizlenmeyecek kadar kirlendiğinde yenisi ile değiştirilmelidir. </w:t>
      </w:r>
    </w:p>
    <w:p w14:paraId="7F33E5AD" w14:textId="77777777" w:rsidR="00E84924" w:rsidRPr="00D574CE" w:rsidRDefault="00E84924" w:rsidP="00E84924">
      <w:pPr>
        <w:pStyle w:val="ListeParagraf"/>
        <w:widowControl w:val="0"/>
        <w:numPr>
          <w:ilvl w:val="0"/>
          <w:numId w:val="45"/>
        </w:numPr>
        <w:spacing w:after="0" w:line="240" w:lineRule="auto"/>
        <w:ind w:right="-121"/>
        <w:rPr>
          <w:rFonts w:ascii="Times New Roman" w:hAnsi="Times New Roman" w:cs="Times New Roman"/>
        </w:rPr>
      </w:pPr>
      <w:r w:rsidRPr="00D574CE">
        <w:rPr>
          <w:rFonts w:ascii="Times New Roman" w:hAnsi="Times New Roman" w:cs="Times New Roman"/>
        </w:rPr>
        <w:t xml:space="preserve">Kulak koruyucuları kullanılmadıkları zaman kaplarında saklanmalıdır. </w:t>
      </w:r>
    </w:p>
    <w:p w14:paraId="04FF1630" w14:textId="77777777" w:rsidR="00E84924" w:rsidRPr="00D574CE" w:rsidRDefault="00E84924" w:rsidP="00E84924">
      <w:pPr>
        <w:pStyle w:val="ListeParagraf"/>
        <w:widowControl w:val="0"/>
        <w:numPr>
          <w:ilvl w:val="0"/>
          <w:numId w:val="45"/>
        </w:numPr>
        <w:spacing w:after="0" w:line="240" w:lineRule="auto"/>
        <w:ind w:right="-121"/>
        <w:rPr>
          <w:rFonts w:ascii="Times New Roman" w:hAnsi="Times New Roman" w:cs="Times New Roman"/>
        </w:rPr>
      </w:pPr>
      <w:r w:rsidRPr="00D574CE">
        <w:rPr>
          <w:rFonts w:ascii="Times New Roman" w:hAnsi="Times New Roman" w:cs="Times New Roman"/>
        </w:rPr>
        <w:t>Kulak tıkacı dış kulak kanal</w:t>
      </w:r>
      <w:r w:rsidRPr="00D574CE">
        <w:rPr>
          <w:rFonts w:ascii="Times New Roman" w:eastAsia="Malgun Gothic Semilight" w:hAnsi="Times New Roman" w:cs="Times New Roman"/>
        </w:rPr>
        <w:t>ı</w:t>
      </w:r>
      <w:r w:rsidRPr="00D574CE">
        <w:rPr>
          <w:rFonts w:ascii="Times New Roman" w:hAnsi="Times New Roman" w:cs="Times New Roman"/>
        </w:rPr>
        <w:t xml:space="preserve">ndan </w:t>
      </w:r>
      <w:r w:rsidRPr="00D574CE">
        <w:rPr>
          <w:rFonts w:ascii="Times New Roman" w:eastAsia="Malgun Gothic Semilight" w:hAnsi="Times New Roman" w:cs="Times New Roman"/>
        </w:rPr>
        <w:t>çı</w:t>
      </w:r>
      <w:r w:rsidRPr="00D574CE">
        <w:rPr>
          <w:rFonts w:ascii="Times New Roman" w:hAnsi="Times New Roman" w:cs="Times New Roman"/>
        </w:rPr>
        <w:t>kart</w:t>
      </w:r>
      <w:r w:rsidRPr="00D574CE">
        <w:rPr>
          <w:rFonts w:ascii="Times New Roman" w:eastAsia="Malgun Gothic Semilight" w:hAnsi="Times New Roman" w:cs="Times New Roman"/>
        </w:rPr>
        <w:t>ı</w:t>
      </w:r>
      <w:r w:rsidRPr="00D574CE">
        <w:rPr>
          <w:rFonts w:ascii="Times New Roman" w:hAnsi="Times New Roman" w:cs="Times New Roman"/>
        </w:rPr>
        <w:t>l</w:t>
      </w:r>
      <w:r w:rsidRPr="00D574CE">
        <w:rPr>
          <w:rFonts w:ascii="Times New Roman" w:eastAsia="Malgun Gothic Semilight" w:hAnsi="Times New Roman" w:cs="Times New Roman"/>
        </w:rPr>
        <w:t>ı</w:t>
      </w:r>
      <w:r w:rsidRPr="00D574CE">
        <w:rPr>
          <w:rFonts w:ascii="Times New Roman" w:hAnsi="Times New Roman" w:cs="Times New Roman"/>
        </w:rPr>
        <w:t>rken yavaş hareketlerle b</w:t>
      </w:r>
      <w:r w:rsidRPr="00D574CE">
        <w:rPr>
          <w:rFonts w:ascii="Times New Roman" w:eastAsia="Malgun Gothic Semilight" w:hAnsi="Times New Roman" w:cs="Times New Roman"/>
        </w:rPr>
        <w:t>ü</w:t>
      </w:r>
      <w:r w:rsidRPr="00D574CE">
        <w:rPr>
          <w:rFonts w:ascii="Times New Roman" w:hAnsi="Times New Roman" w:cs="Times New Roman"/>
        </w:rPr>
        <w:t>k</w:t>
      </w:r>
      <w:r w:rsidRPr="00D574CE">
        <w:rPr>
          <w:rFonts w:ascii="Times New Roman" w:eastAsia="Malgun Gothic Semilight" w:hAnsi="Times New Roman" w:cs="Times New Roman"/>
        </w:rPr>
        <w:t>ü</w:t>
      </w:r>
      <w:r w:rsidRPr="00D574CE">
        <w:rPr>
          <w:rFonts w:ascii="Times New Roman" w:hAnsi="Times New Roman" w:cs="Times New Roman"/>
        </w:rPr>
        <w:t xml:space="preserve">lerek </w:t>
      </w:r>
      <w:r w:rsidRPr="00D574CE">
        <w:rPr>
          <w:rFonts w:ascii="Times New Roman" w:eastAsia="Malgun Gothic Semilight" w:hAnsi="Times New Roman" w:cs="Times New Roman"/>
        </w:rPr>
        <w:t>çı</w:t>
      </w:r>
      <w:r w:rsidRPr="00D574CE">
        <w:rPr>
          <w:rFonts w:ascii="Times New Roman" w:hAnsi="Times New Roman" w:cs="Times New Roman"/>
        </w:rPr>
        <w:t>kart</w:t>
      </w:r>
      <w:r w:rsidRPr="00D574CE">
        <w:rPr>
          <w:rFonts w:ascii="Times New Roman" w:eastAsia="Malgun Gothic Semilight" w:hAnsi="Times New Roman" w:cs="Times New Roman"/>
        </w:rPr>
        <w:t>ı</w:t>
      </w:r>
      <w:r w:rsidRPr="00D574CE">
        <w:rPr>
          <w:rFonts w:ascii="Times New Roman" w:hAnsi="Times New Roman" w:cs="Times New Roman"/>
        </w:rPr>
        <w:t>lmal</w:t>
      </w:r>
      <w:r w:rsidRPr="00D574CE">
        <w:rPr>
          <w:rFonts w:ascii="Times New Roman" w:eastAsia="Malgun Gothic Semilight" w:hAnsi="Times New Roman" w:cs="Times New Roman"/>
        </w:rPr>
        <w:t>ı</w:t>
      </w:r>
      <w:r w:rsidRPr="00D574CE">
        <w:rPr>
          <w:rFonts w:ascii="Times New Roman" w:hAnsi="Times New Roman" w:cs="Times New Roman"/>
        </w:rPr>
        <w:t>d</w:t>
      </w:r>
      <w:r w:rsidRPr="00D574CE">
        <w:rPr>
          <w:rFonts w:ascii="Times New Roman" w:eastAsia="Malgun Gothic Semilight" w:hAnsi="Times New Roman" w:cs="Times New Roman"/>
        </w:rPr>
        <w:t>ı</w:t>
      </w:r>
      <w:r w:rsidRPr="00D574CE">
        <w:rPr>
          <w:rFonts w:ascii="Times New Roman" w:hAnsi="Times New Roman" w:cs="Times New Roman"/>
        </w:rPr>
        <w:t>r. H</w:t>
      </w:r>
      <w:r w:rsidRPr="00D574CE">
        <w:rPr>
          <w:rFonts w:ascii="Times New Roman" w:eastAsia="Malgun Gothic Semilight" w:hAnsi="Times New Roman" w:cs="Times New Roman"/>
        </w:rPr>
        <w:t>ı</w:t>
      </w:r>
      <w:r w:rsidRPr="00D574CE">
        <w:rPr>
          <w:rFonts w:ascii="Times New Roman" w:hAnsi="Times New Roman" w:cs="Times New Roman"/>
        </w:rPr>
        <w:t>zl</w:t>
      </w:r>
      <w:r w:rsidRPr="00D574CE">
        <w:rPr>
          <w:rFonts w:ascii="Times New Roman" w:eastAsia="Malgun Gothic Semilight" w:hAnsi="Times New Roman" w:cs="Times New Roman"/>
        </w:rPr>
        <w:t>ı</w:t>
      </w:r>
      <w:r w:rsidRPr="00D574CE">
        <w:rPr>
          <w:rFonts w:ascii="Times New Roman" w:hAnsi="Times New Roman" w:cs="Times New Roman"/>
        </w:rPr>
        <w:t xml:space="preserve"> </w:t>
      </w:r>
      <w:r w:rsidRPr="00D574CE">
        <w:rPr>
          <w:rFonts w:ascii="Times New Roman" w:eastAsia="Malgun Gothic Semilight" w:hAnsi="Times New Roman" w:cs="Times New Roman"/>
        </w:rPr>
        <w:t>çı</w:t>
      </w:r>
      <w:r w:rsidRPr="00D574CE">
        <w:rPr>
          <w:rFonts w:ascii="Times New Roman" w:hAnsi="Times New Roman" w:cs="Times New Roman"/>
        </w:rPr>
        <w:t>karma, kulak zar</w:t>
      </w:r>
      <w:r w:rsidRPr="00D574CE">
        <w:rPr>
          <w:rFonts w:ascii="Times New Roman" w:eastAsia="Malgun Gothic Semilight" w:hAnsi="Times New Roman" w:cs="Times New Roman"/>
        </w:rPr>
        <w:t>ı</w:t>
      </w:r>
      <w:r w:rsidRPr="00D574CE">
        <w:rPr>
          <w:rFonts w:ascii="Times New Roman" w:hAnsi="Times New Roman" w:cs="Times New Roman"/>
        </w:rPr>
        <w:t xml:space="preserve">nda hasara sebep olabilir. </w:t>
      </w:r>
    </w:p>
    <w:p w14:paraId="4902D820" w14:textId="77777777" w:rsidR="00E84924" w:rsidRPr="00D574CE" w:rsidRDefault="00E84924" w:rsidP="00E84924">
      <w:pPr>
        <w:pStyle w:val="ListeParagraf"/>
        <w:widowControl w:val="0"/>
        <w:numPr>
          <w:ilvl w:val="0"/>
          <w:numId w:val="45"/>
        </w:numPr>
        <w:spacing w:after="0" w:line="240" w:lineRule="auto"/>
        <w:ind w:right="-121"/>
        <w:rPr>
          <w:rFonts w:ascii="Times New Roman" w:hAnsi="Times New Roman" w:cs="Times New Roman"/>
        </w:rPr>
      </w:pPr>
      <w:r w:rsidRPr="00D574CE">
        <w:rPr>
          <w:rFonts w:ascii="Times New Roman" w:hAnsi="Times New Roman" w:cs="Times New Roman"/>
        </w:rPr>
        <w:t xml:space="preserve">Kirli kulak koruyucuları kesinlikle kullanılmamalı ve temizlenmelidir. </w:t>
      </w:r>
    </w:p>
    <w:p w14:paraId="6B47D8FF" w14:textId="5A168910" w:rsidR="00D574CE" w:rsidRPr="00D574CE" w:rsidRDefault="00E84924" w:rsidP="00D574CE">
      <w:pPr>
        <w:pStyle w:val="ListeParagraf"/>
        <w:numPr>
          <w:ilvl w:val="0"/>
          <w:numId w:val="45"/>
        </w:numPr>
        <w:rPr>
          <w:rFonts w:ascii="Times New Roman" w:hAnsi="Times New Roman" w:cs="Times New Roman"/>
          <w:b/>
          <w:u w:val="single"/>
        </w:rPr>
      </w:pPr>
      <w:r w:rsidRPr="00D574CE">
        <w:rPr>
          <w:rFonts w:ascii="Times New Roman" w:hAnsi="Times New Roman" w:cs="Times New Roman"/>
        </w:rPr>
        <w:t xml:space="preserve">Kulak koruyucusunun temizliğinde dezenfektan, kimyasal maddeler, </w:t>
      </w:r>
      <w:r w:rsidRPr="00D574CE">
        <w:rPr>
          <w:rFonts w:ascii="Times New Roman" w:eastAsia="Malgun Gothic Semilight" w:hAnsi="Times New Roman" w:cs="Times New Roman"/>
        </w:rPr>
        <w:t>çö</w:t>
      </w:r>
      <w:r w:rsidRPr="00D574CE">
        <w:rPr>
          <w:rFonts w:ascii="Times New Roman" w:hAnsi="Times New Roman" w:cs="Times New Roman"/>
        </w:rPr>
        <w:t>z</w:t>
      </w:r>
      <w:r w:rsidRPr="00D574CE">
        <w:rPr>
          <w:rFonts w:ascii="Times New Roman" w:eastAsia="Malgun Gothic Semilight" w:hAnsi="Times New Roman" w:cs="Times New Roman"/>
        </w:rPr>
        <w:t>ü</w:t>
      </w:r>
      <w:r w:rsidRPr="00D574CE">
        <w:rPr>
          <w:rFonts w:ascii="Times New Roman" w:hAnsi="Times New Roman" w:cs="Times New Roman"/>
        </w:rPr>
        <w:t>c</w:t>
      </w:r>
      <w:r w:rsidRPr="00D574CE">
        <w:rPr>
          <w:rFonts w:ascii="Times New Roman" w:eastAsia="Malgun Gothic Semilight" w:hAnsi="Times New Roman" w:cs="Times New Roman"/>
        </w:rPr>
        <w:t>ü</w:t>
      </w:r>
      <w:r w:rsidRPr="00D574CE">
        <w:rPr>
          <w:rFonts w:ascii="Times New Roman" w:hAnsi="Times New Roman" w:cs="Times New Roman"/>
        </w:rPr>
        <w:t>ler kullan</w:t>
      </w:r>
      <w:r w:rsidRPr="00D574CE">
        <w:rPr>
          <w:rFonts w:ascii="Times New Roman" w:eastAsia="Malgun Gothic Semilight" w:hAnsi="Times New Roman" w:cs="Times New Roman"/>
        </w:rPr>
        <w:t>ı</w:t>
      </w:r>
      <w:r w:rsidRPr="00D574CE">
        <w:rPr>
          <w:rFonts w:ascii="Times New Roman" w:hAnsi="Times New Roman" w:cs="Times New Roman"/>
        </w:rPr>
        <w:t>lmamal</w:t>
      </w:r>
      <w:r w:rsidRPr="00D574CE">
        <w:rPr>
          <w:rFonts w:ascii="Times New Roman" w:eastAsia="Malgun Gothic Semilight" w:hAnsi="Times New Roman" w:cs="Times New Roman"/>
        </w:rPr>
        <w:t>ı</w:t>
      </w:r>
      <w:r w:rsidRPr="00D574CE">
        <w:rPr>
          <w:rFonts w:ascii="Times New Roman" w:hAnsi="Times New Roman" w:cs="Times New Roman"/>
        </w:rPr>
        <w:t>d</w:t>
      </w:r>
      <w:r w:rsidRPr="00D574CE">
        <w:rPr>
          <w:rFonts w:ascii="Times New Roman" w:eastAsia="Malgun Gothic Semilight" w:hAnsi="Times New Roman" w:cs="Times New Roman"/>
        </w:rPr>
        <w:t>ı</w:t>
      </w:r>
      <w:r w:rsidRPr="00D574CE">
        <w:rPr>
          <w:rFonts w:ascii="Times New Roman" w:hAnsi="Times New Roman" w:cs="Times New Roman"/>
        </w:rPr>
        <w:t>r</w:t>
      </w:r>
      <w:r w:rsidR="00D574CE" w:rsidRPr="00D574CE">
        <w:rPr>
          <w:rFonts w:ascii="Times New Roman" w:hAnsi="Times New Roman" w:cs="Times New Roman"/>
        </w:rPr>
        <w:t>.</w:t>
      </w:r>
    </w:p>
    <w:p w14:paraId="47E357B8" w14:textId="77777777" w:rsidR="00D574CE" w:rsidRPr="00D574CE" w:rsidRDefault="00D574CE" w:rsidP="00D574CE">
      <w:pPr>
        <w:pStyle w:val="ListeParagraf"/>
        <w:rPr>
          <w:rFonts w:ascii="Times New Roman" w:hAnsi="Times New Roman" w:cs="Times New Roman"/>
        </w:rPr>
      </w:pPr>
    </w:p>
    <w:p w14:paraId="2F7219CA" w14:textId="77777777" w:rsidR="00D574CE" w:rsidRPr="00D574CE" w:rsidRDefault="00D574CE" w:rsidP="00D574CE">
      <w:pPr>
        <w:rPr>
          <w:rFonts w:ascii="Times New Roman" w:hAnsi="Times New Roman" w:cs="Times New Roman"/>
          <w:b/>
          <w:u w:val="single"/>
        </w:rPr>
      </w:pPr>
    </w:p>
    <w:p w14:paraId="2D223905" w14:textId="03AC5265" w:rsidR="00D574CE" w:rsidRPr="00D574CE" w:rsidRDefault="00D574CE" w:rsidP="00D574CE">
      <w:pPr>
        <w:rPr>
          <w:rFonts w:ascii="Times New Roman" w:hAnsi="Times New Roman" w:cs="Times New Roman"/>
          <w:b/>
          <w:color w:val="FF0000"/>
          <w:u w:val="single"/>
        </w:rPr>
      </w:pPr>
      <w:r w:rsidRPr="00D574CE">
        <w:rPr>
          <w:rFonts w:ascii="Times New Roman" w:hAnsi="Times New Roman" w:cs="Times New Roman"/>
          <w:b/>
          <w:color w:val="FF0000"/>
          <w:u w:val="single"/>
        </w:rPr>
        <w:lastRenderedPageBreak/>
        <w:t>Toz Maskeleri</w:t>
      </w:r>
      <w:r>
        <w:rPr>
          <w:rFonts w:ascii="Times New Roman" w:hAnsi="Times New Roman" w:cs="Times New Roman"/>
          <w:b/>
          <w:color w:val="FF0000"/>
          <w:u w:val="single"/>
        </w:rPr>
        <w:t xml:space="preserve"> ve Solunum Sisteminin Korunması</w:t>
      </w:r>
      <w:r w:rsidRPr="00D574CE">
        <w:rPr>
          <w:rFonts w:ascii="Times New Roman" w:hAnsi="Times New Roman" w:cs="Times New Roman"/>
          <w:b/>
          <w:color w:val="FF0000"/>
          <w:u w:val="single"/>
        </w:rPr>
        <w:t>:</w:t>
      </w:r>
    </w:p>
    <w:p w14:paraId="60553CB8"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 xml:space="preserve">Toz maskesi kullanımı solunum yolu hastalıklarının önleme amaçlı kullanılır. </w:t>
      </w:r>
    </w:p>
    <w:p w14:paraId="41074B1E"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İşletme i</w:t>
      </w:r>
      <w:r w:rsidRPr="00D574CE">
        <w:rPr>
          <w:rFonts w:ascii="Times New Roman" w:eastAsia="Malgun Gothic Semilight" w:hAnsi="Times New Roman" w:cs="Times New Roman"/>
        </w:rPr>
        <w:t>ç</w:t>
      </w:r>
      <w:r w:rsidRPr="00D574CE">
        <w:rPr>
          <w:rFonts w:ascii="Times New Roman" w:hAnsi="Times New Roman" w:cs="Times New Roman"/>
        </w:rPr>
        <w:t>erisinde belirtilen yerlerde ve işaret levhas</w:t>
      </w:r>
      <w:r w:rsidRPr="00D574CE">
        <w:rPr>
          <w:rFonts w:ascii="Times New Roman" w:eastAsia="Malgun Gothic Semilight" w:hAnsi="Times New Roman" w:cs="Times New Roman"/>
        </w:rPr>
        <w:t>ı</w:t>
      </w:r>
      <w:r w:rsidRPr="00D574CE">
        <w:rPr>
          <w:rFonts w:ascii="Times New Roman" w:hAnsi="Times New Roman" w:cs="Times New Roman"/>
        </w:rPr>
        <w:t xml:space="preserve"> ile belirtilen yerlerde toz maskesi kullan</w:t>
      </w:r>
      <w:r w:rsidRPr="00D574CE">
        <w:rPr>
          <w:rFonts w:ascii="Times New Roman" w:eastAsia="Malgun Gothic Semilight" w:hAnsi="Times New Roman" w:cs="Times New Roman"/>
        </w:rPr>
        <w:t>ı</w:t>
      </w:r>
      <w:r w:rsidRPr="00D574CE">
        <w:rPr>
          <w:rFonts w:ascii="Times New Roman" w:hAnsi="Times New Roman" w:cs="Times New Roman"/>
        </w:rPr>
        <w:t>lmal</w:t>
      </w:r>
      <w:r w:rsidRPr="00D574CE">
        <w:rPr>
          <w:rFonts w:ascii="Times New Roman" w:eastAsia="Malgun Gothic Semilight" w:hAnsi="Times New Roman" w:cs="Times New Roman"/>
        </w:rPr>
        <w:t>ı</w:t>
      </w:r>
      <w:r w:rsidRPr="00D574CE">
        <w:rPr>
          <w:rFonts w:ascii="Times New Roman" w:hAnsi="Times New Roman" w:cs="Times New Roman"/>
        </w:rPr>
        <w:t>d</w:t>
      </w:r>
      <w:r w:rsidRPr="00D574CE">
        <w:rPr>
          <w:rFonts w:ascii="Times New Roman" w:eastAsia="Malgun Gothic Semilight" w:hAnsi="Times New Roman" w:cs="Times New Roman"/>
        </w:rPr>
        <w:t>ı</w:t>
      </w:r>
      <w:r w:rsidRPr="00D574CE">
        <w:rPr>
          <w:rFonts w:ascii="Times New Roman" w:hAnsi="Times New Roman" w:cs="Times New Roman"/>
        </w:rPr>
        <w:t xml:space="preserve">r. </w:t>
      </w:r>
    </w:p>
    <w:p w14:paraId="4FD9836E"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 xml:space="preserve">Kullanım öncesi toz maskesinin elastik bantları kontrol edilmelidir. Yüzü fazla sıkmamalıdır. Elastik bandı kopuk maskeler kullanılmamalıdır. </w:t>
      </w:r>
    </w:p>
    <w:p w14:paraId="66940261"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 xml:space="preserve">Tozdan veya ortamdan deformasyona uğrayan maskeler yenisi ile değiştirilmelidir. </w:t>
      </w:r>
    </w:p>
    <w:p w14:paraId="572C20E6"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 xml:space="preserve">Toz maskesi her kişiye </w:t>
      </w:r>
      <w:r w:rsidRPr="00D574CE">
        <w:rPr>
          <w:rFonts w:ascii="Times New Roman" w:eastAsia="Malgun Gothic Semilight" w:hAnsi="Times New Roman" w:cs="Times New Roman"/>
        </w:rPr>
        <w:t>ö</w:t>
      </w:r>
      <w:r w:rsidRPr="00D574CE">
        <w:rPr>
          <w:rFonts w:ascii="Times New Roman" w:hAnsi="Times New Roman" w:cs="Times New Roman"/>
        </w:rPr>
        <w:t>zeldir. Bir başkas</w:t>
      </w:r>
      <w:r w:rsidRPr="00D574CE">
        <w:rPr>
          <w:rFonts w:ascii="Times New Roman" w:eastAsia="Malgun Gothic Semilight" w:hAnsi="Times New Roman" w:cs="Times New Roman"/>
        </w:rPr>
        <w:t>ı</w:t>
      </w:r>
      <w:r w:rsidRPr="00D574CE">
        <w:rPr>
          <w:rFonts w:ascii="Times New Roman" w:hAnsi="Times New Roman" w:cs="Times New Roman"/>
        </w:rPr>
        <w:t>n</w:t>
      </w:r>
      <w:r w:rsidRPr="00D574CE">
        <w:rPr>
          <w:rFonts w:ascii="Times New Roman" w:eastAsia="Malgun Gothic Semilight" w:hAnsi="Times New Roman" w:cs="Times New Roman"/>
        </w:rPr>
        <w:t>ı</w:t>
      </w:r>
      <w:r w:rsidRPr="00D574CE">
        <w:rPr>
          <w:rFonts w:ascii="Times New Roman" w:hAnsi="Times New Roman" w:cs="Times New Roman"/>
        </w:rPr>
        <w:t>n kulland</w:t>
      </w:r>
      <w:r w:rsidRPr="00D574CE">
        <w:rPr>
          <w:rFonts w:ascii="Times New Roman" w:eastAsia="Malgun Gothic Semilight" w:hAnsi="Times New Roman" w:cs="Times New Roman"/>
        </w:rPr>
        <w:t>ı</w:t>
      </w:r>
      <w:r w:rsidRPr="00D574CE">
        <w:rPr>
          <w:rFonts w:ascii="Times New Roman" w:hAnsi="Times New Roman" w:cs="Times New Roman"/>
        </w:rPr>
        <w:t>ğ</w:t>
      </w:r>
      <w:r w:rsidRPr="00D574CE">
        <w:rPr>
          <w:rFonts w:ascii="Times New Roman" w:eastAsia="Malgun Gothic Semilight" w:hAnsi="Times New Roman" w:cs="Times New Roman"/>
        </w:rPr>
        <w:t>ı</w:t>
      </w:r>
      <w:r w:rsidRPr="00D574CE">
        <w:rPr>
          <w:rFonts w:ascii="Times New Roman" w:hAnsi="Times New Roman" w:cs="Times New Roman"/>
        </w:rPr>
        <w:t xml:space="preserve"> toz maskesi kullan</w:t>
      </w:r>
      <w:r w:rsidRPr="00D574CE">
        <w:rPr>
          <w:rFonts w:ascii="Times New Roman" w:eastAsia="Malgun Gothic Semilight" w:hAnsi="Times New Roman" w:cs="Times New Roman"/>
        </w:rPr>
        <w:t>ı</w:t>
      </w:r>
      <w:r w:rsidRPr="00D574CE">
        <w:rPr>
          <w:rFonts w:ascii="Times New Roman" w:hAnsi="Times New Roman" w:cs="Times New Roman"/>
        </w:rPr>
        <w:t xml:space="preserve">lamaz. </w:t>
      </w:r>
    </w:p>
    <w:p w14:paraId="52F6F357"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 xml:space="preserve">Toz maskeleri kullanıldıktan sonra özelliğini yitirmediyse bir sonraki kullanım için naylon torba içerisinde saklanmalıdır. </w:t>
      </w:r>
    </w:p>
    <w:p w14:paraId="66E23E00" w14:textId="77777777" w:rsidR="00D574CE" w:rsidRPr="00D574CE" w:rsidRDefault="00D574CE" w:rsidP="00D574CE">
      <w:pPr>
        <w:pStyle w:val="ListeParagraf"/>
        <w:widowControl w:val="0"/>
        <w:numPr>
          <w:ilvl w:val="0"/>
          <w:numId w:val="46"/>
        </w:numPr>
        <w:spacing w:after="0" w:line="240" w:lineRule="auto"/>
        <w:rPr>
          <w:rFonts w:ascii="Times New Roman" w:hAnsi="Times New Roman" w:cs="Times New Roman"/>
        </w:rPr>
      </w:pPr>
      <w:r w:rsidRPr="00D574CE">
        <w:rPr>
          <w:rFonts w:ascii="Times New Roman" w:hAnsi="Times New Roman" w:cs="Times New Roman"/>
        </w:rPr>
        <w:t>Toz maskelerinin toplu saklanmasında sağl</w:t>
      </w:r>
      <w:r w:rsidRPr="00D574CE">
        <w:rPr>
          <w:rFonts w:ascii="Times New Roman" w:eastAsia="Malgun Gothic Semilight" w:hAnsi="Times New Roman" w:cs="Times New Roman"/>
        </w:rPr>
        <w:t>ı</w:t>
      </w:r>
      <w:r w:rsidRPr="00D574CE">
        <w:rPr>
          <w:rFonts w:ascii="Times New Roman" w:hAnsi="Times New Roman" w:cs="Times New Roman"/>
        </w:rPr>
        <w:t>k bilgisi kurallar</w:t>
      </w:r>
      <w:r w:rsidRPr="00D574CE">
        <w:rPr>
          <w:rFonts w:ascii="Times New Roman" w:eastAsia="Malgun Gothic Semilight" w:hAnsi="Times New Roman" w:cs="Times New Roman"/>
        </w:rPr>
        <w:t>ı</w:t>
      </w:r>
      <w:r w:rsidRPr="00D574CE">
        <w:rPr>
          <w:rFonts w:ascii="Times New Roman" w:hAnsi="Times New Roman" w:cs="Times New Roman"/>
        </w:rPr>
        <w:t xml:space="preserve">na dikkat edilmelidir. </w:t>
      </w:r>
    </w:p>
    <w:p w14:paraId="1FB05530" w14:textId="10716756" w:rsidR="00D574CE" w:rsidRPr="00D574CE" w:rsidRDefault="00D574CE" w:rsidP="00D574CE">
      <w:pPr>
        <w:pStyle w:val="ListeParagraf"/>
        <w:numPr>
          <w:ilvl w:val="0"/>
          <w:numId w:val="46"/>
        </w:numPr>
        <w:rPr>
          <w:rFonts w:ascii="Times New Roman" w:hAnsi="Times New Roman" w:cs="Times New Roman"/>
          <w:b/>
          <w:color w:val="FF0000"/>
          <w:u w:val="single"/>
        </w:rPr>
      </w:pPr>
      <w:r w:rsidRPr="00D574CE">
        <w:rPr>
          <w:rFonts w:ascii="Times New Roman" w:hAnsi="Times New Roman" w:cs="Times New Roman"/>
        </w:rPr>
        <w:t>Yıkanabilir tip toz maskeleri dış</w:t>
      </w:r>
      <w:r w:rsidRPr="00D574CE">
        <w:rPr>
          <w:rFonts w:ascii="Times New Roman" w:eastAsia="Malgun Gothic Semilight" w:hAnsi="Times New Roman" w:cs="Times New Roman"/>
        </w:rPr>
        <w:t>ı</w:t>
      </w:r>
      <w:r w:rsidRPr="00D574CE">
        <w:rPr>
          <w:rFonts w:ascii="Times New Roman" w:hAnsi="Times New Roman" w:cs="Times New Roman"/>
        </w:rPr>
        <w:t>ndaki toz maskesi y</w:t>
      </w:r>
      <w:r w:rsidRPr="00D574CE">
        <w:rPr>
          <w:rFonts w:ascii="Times New Roman" w:eastAsia="Malgun Gothic Semilight" w:hAnsi="Times New Roman" w:cs="Times New Roman"/>
        </w:rPr>
        <w:t>ı</w:t>
      </w:r>
      <w:r w:rsidRPr="00D574CE">
        <w:rPr>
          <w:rFonts w:ascii="Times New Roman" w:hAnsi="Times New Roman" w:cs="Times New Roman"/>
        </w:rPr>
        <w:t>kanmaz, hava tutulmaz.</w:t>
      </w:r>
    </w:p>
    <w:p w14:paraId="2FF83C23" w14:textId="274770B4" w:rsidR="00D574CE" w:rsidRPr="00D574CE" w:rsidRDefault="00D574CE" w:rsidP="00D574CE">
      <w:pPr>
        <w:rPr>
          <w:rFonts w:ascii="Times New Roman" w:hAnsi="Times New Roman" w:cs="Times New Roman"/>
          <w:b/>
          <w:color w:val="FF0000"/>
          <w:u w:val="single"/>
        </w:rPr>
      </w:pPr>
      <w:r w:rsidRPr="00D574CE">
        <w:rPr>
          <w:rFonts w:ascii="Times New Roman" w:hAnsi="Times New Roman" w:cs="Times New Roman"/>
          <w:b/>
          <w:color w:val="FF0000"/>
          <w:u w:val="single"/>
        </w:rPr>
        <w:t>Emniyet Kemerleri</w:t>
      </w:r>
      <w:r>
        <w:rPr>
          <w:rFonts w:ascii="Times New Roman" w:hAnsi="Times New Roman" w:cs="Times New Roman"/>
          <w:b/>
          <w:color w:val="FF0000"/>
          <w:u w:val="single"/>
        </w:rPr>
        <w:t xml:space="preserve"> ve Tam Vücudun Korunması</w:t>
      </w:r>
      <w:r w:rsidRPr="00D574CE">
        <w:rPr>
          <w:rFonts w:ascii="Times New Roman" w:hAnsi="Times New Roman" w:cs="Times New Roman"/>
          <w:b/>
          <w:color w:val="FF0000"/>
          <w:u w:val="single"/>
        </w:rPr>
        <w:t>:</w:t>
      </w:r>
    </w:p>
    <w:p w14:paraId="647C7A38" w14:textId="11DC2CD1" w:rsidR="00D574CE" w:rsidRPr="00D574CE" w:rsidRDefault="00D574CE" w:rsidP="00D574CE">
      <w:pPr>
        <w:pStyle w:val="ListeParagraf"/>
        <w:numPr>
          <w:ilvl w:val="0"/>
          <w:numId w:val="47"/>
        </w:numPr>
        <w:rPr>
          <w:rFonts w:ascii="Times New Roman" w:hAnsi="Times New Roman" w:cs="Times New Roman"/>
          <w:bCs/>
        </w:rPr>
      </w:pPr>
      <w:r w:rsidRPr="00D574CE">
        <w:rPr>
          <w:rFonts w:ascii="Times New Roman" w:hAnsi="Times New Roman" w:cs="Times New Roman"/>
          <w:bCs/>
        </w:rPr>
        <w:t>Tam vücut emniyet kemerlerinin 2 adet kilit mekanizması açıldıktan sonra, arkadan öne doğru kemer önce bacaklardan geçirilmeli, daha sonra kollar yerleştirilmeli, vücuda göre gerekli ayarlamalar yapıldıktan sonra, kilitler kapatılarak kullanılmalıdır.</w:t>
      </w:r>
    </w:p>
    <w:p w14:paraId="767464C3" w14:textId="0196AAE1" w:rsidR="00D574CE" w:rsidRPr="00D574CE" w:rsidRDefault="00D574CE" w:rsidP="00D574CE">
      <w:pPr>
        <w:pStyle w:val="ListeParagraf"/>
        <w:numPr>
          <w:ilvl w:val="0"/>
          <w:numId w:val="47"/>
        </w:numPr>
        <w:rPr>
          <w:rFonts w:ascii="Times New Roman" w:hAnsi="Times New Roman" w:cs="Times New Roman"/>
          <w:bCs/>
        </w:rPr>
      </w:pPr>
      <w:r w:rsidRPr="00D574CE">
        <w:rPr>
          <w:rFonts w:ascii="Times New Roman" w:hAnsi="Times New Roman" w:cs="Times New Roman"/>
        </w:rPr>
        <w:t>Yerden 120 cm yüksekte yapılan çalışmalarda emniyet kemeri kullan</w:t>
      </w:r>
      <w:r w:rsidRPr="00D574CE">
        <w:rPr>
          <w:rFonts w:ascii="Times New Roman" w:eastAsia="Malgun Gothic Semilight" w:hAnsi="Times New Roman" w:cs="Times New Roman"/>
        </w:rPr>
        <w:t>ı</w:t>
      </w:r>
      <w:r w:rsidRPr="00D574CE">
        <w:rPr>
          <w:rFonts w:ascii="Times New Roman" w:hAnsi="Times New Roman" w:cs="Times New Roman"/>
        </w:rPr>
        <w:t>n</w:t>
      </w:r>
      <w:r w:rsidRPr="00D574CE">
        <w:rPr>
          <w:rFonts w:ascii="Times New Roman" w:eastAsia="Malgun Gothic Semilight" w:hAnsi="Times New Roman" w:cs="Times New Roman"/>
        </w:rPr>
        <w:t>ı</w:t>
      </w:r>
      <w:r w:rsidRPr="00D574CE">
        <w:rPr>
          <w:rFonts w:ascii="Times New Roman" w:hAnsi="Times New Roman" w:cs="Times New Roman"/>
        </w:rPr>
        <w:t>z.</w:t>
      </w:r>
    </w:p>
    <w:p w14:paraId="31868DF2" w14:textId="77777777" w:rsidR="00D574CE" w:rsidRPr="00D574CE" w:rsidRDefault="00D574CE" w:rsidP="00D574CE">
      <w:pPr>
        <w:rPr>
          <w:rFonts w:ascii="Times New Roman" w:hAnsi="Times New Roman" w:cs="Times New Roman"/>
          <w:b/>
          <w:u w:val="single"/>
        </w:rPr>
      </w:pPr>
    </w:p>
    <w:p w14:paraId="3D960905" w14:textId="77777777" w:rsidR="00AB468C" w:rsidRPr="00D574CE" w:rsidRDefault="00AB468C" w:rsidP="00A436A8">
      <w:pPr>
        <w:pStyle w:val="ListeParagraf"/>
        <w:spacing w:before="40"/>
        <w:jc w:val="both"/>
        <w:rPr>
          <w:rFonts w:ascii="Times New Roman" w:hAnsi="Times New Roman" w:cs="Times New Roman"/>
        </w:rPr>
      </w:pPr>
    </w:p>
    <w:p w14:paraId="54B2150A" w14:textId="3E9D8F7A" w:rsidR="00A436A8" w:rsidRPr="00D574CE" w:rsidRDefault="00A436A8" w:rsidP="00A436A8">
      <w:pPr>
        <w:pStyle w:val="ListeParagraf"/>
        <w:spacing w:before="40"/>
        <w:jc w:val="both"/>
        <w:rPr>
          <w:rFonts w:ascii="Times New Roman" w:hAnsi="Times New Roman" w:cs="Times New Roman"/>
        </w:rPr>
      </w:pPr>
      <w:r w:rsidRPr="00D574CE">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6BB81093" w14:textId="77777777" w:rsidR="00464AAA" w:rsidRPr="00D574CE" w:rsidRDefault="00464AAA" w:rsidP="00CB0345">
      <w:pPr>
        <w:spacing w:before="40"/>
        <w:jc w:val="both"/>
        <w:rPr>
          <w:rFonts w:ascii="Times New Roman" w:hAnsi="Times New Roman" w:cs="Times New Roman"/>
        </w:rPr>
      </w:pPr>
    </w:p>
    <w:p w14:paraId="725ACFA7" w14:textId="2198605B" w:rsidR="00464AAA" w:rsidRPr="00D574CE" w:rsidRDefault="00464AAA" w:rsidP="00CB0345">
      <w:pPr>
        <w:spacing w:after="0" w:line="276" w:lineRule="auto"/>
        <w:jc w:val="both"/>
        <w:rPr>
          <w:rStyle w:val="FontStyle97"/>
          <w:rFonts w:ascii="Times New Roman" w:hAnsi="Times New Roman" w:cs="Times New Roman"/>
          <w:b/>
          <w:bCs/>
          <w:sz w:val="22"/>
          <w:szCs w:val="22"/>
        </w:rPr>
      </w:pPr>
      <w:r w:rsidRPr="00D574CE">
        <w:rPr>
          <w:rStyle w:val="FontStyle97"/>
          <w:rFonts w:ascii="Times New Roman" w:hAnsi="Times New Roman" w:cs="Times New Roman"/>
          <w:b/>
          <w:sz w:val="22"/>
          <w:szCs w:val="22"/>
        </w:rPr>
        <w:t xml:space="preserve">Yukarıdaki talimatı okuduğumu, anladığımı, </w:t>
      </w:r>
      <w:r w:rsidRPr="00D574CE">
        <w:rPr>
          <w:rFonts w:ascii="Times New Roman" w:hAnsi="Times New Roman" w:cs="Times New Roman"/>
          <w:b/>
          <w:bCs/>
        </w:rPr>
        <w:t>Ağrı İbrahim Çeçen Üniversitesi</w:t>
      </w:r>
      <w:r w:rsidRPr="00D574CE">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D574CE" w:rsidSect="003C31F2">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FD47" w14:textId="77777777" w:rsidR="003C31F2" w:rsidRDefault="003C31F2" w:rsidP="003B2F18">
      <w:pPr>
        <w:spacing w:after="0" w:line="240" w:lineRule="auto"/>
      </w:pPr>
      <w:r>
        <w:separator/>
      </w:r>
    </w:p>
  </w:endnote>
  <w:endnote w:type="continuationSeparator" w:id="0">
    <w:p w14:paraId="195D64B7" w14:textId="77777777" w:rsidR="003C31F2" w:rsidRDefault="003C31F2"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50862" w14:textId="77777777" w:rsidR="003C31F2" w:rsidRDefault="003C31F2" w:rsidP="003B2F18">
      <w:pPr>
        <w:spacing w:after="0" w:line="240" w:lineRule="auto"/>
      </w:pPr>
      <w:r>
        <w:separator/>
      </w:r>
    </w:p>
  </w:footnote>
  <w:footnote w:type="continuationSeparator" w:id="0">
    <w:p w14:paraId="551877BC" w14:textId="77777777" w:rsidR="003C31F2" w:rsidRDefault="003C31F2"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0070B136"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AB468C">
            <w:rPr>
              <w:rFonts w:ascii="Times New Roman" w:eastAsia="Times New Roman" w:hAnsi="Times New Roman" w:cs="Times New Roman"/>
              <w:sz w:val="20"/>
              <w:szCs w:val="20"/>
              <w:lang w:eastAsia="tr-TR"/>
            </w:rPr>
            <w:t>3</w:t>
          </w:r>
          <w:r w:rsidR="00E84924">
            <w:rPr>
              <w:rFonts w:ascii="Times New Roman" w:eastAsia="Times New Roman" w:hAnsi="Times New Roman" w:cs="Times New Roman"/>
              <w:sz w:val="20"/>
              <w:szCs w:val="20"/>
              <w:lang w:eastAsia="tr-TR"/>
            </w:rPr>
            <w:t>2</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5D2393A4"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D574CE">
            <w:rPr>
              <w:rFonts w:ascii="Times New Roman" w:eastAsia="Times New Roman" w:hAnsi="Times New Roman" w:cs="Times New Roman"/>
              <w:sz w:val="20"/>
              <w:szCs w:val="20"/>
              <w:lang w:eastAsia="tr-TR"/>
            </w:rPr>
            <w:t>1/3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BF8"/>
    <w:multiLevelType w:val="hybridMultilevel"/>
    <w:tmpl w:val="A768E4D4"/>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140CBB"/>
    <w:multiLevelType w:val="hybridMultilevel"/>
    <w:tmpl w:val="427271B6"/>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C763B4"/>
    <w:multiLevelType w:val="multilevel"/>
    <w:tmpl w:val="041F001F"/>
    <w:lvl w:ilvl="0">
      <w:start w:val="1"/>
      <w:numFmt w:val="decimal"/>
      <w:lvlText w:val="%1."/>
      <w:lvlJc w:val="left"/>
      <w:pPr>
        <w:ind w:left="786" w:hanging="360"/>
      </w:pPr>
    </w:lvl>
    <w:lvl w:ilvl="1">
      <w:start w:val="1"/>
      <w:numFmt w:val="decimal"/>
      <w:lvlText w:val="%1.%2."/>
      <w:lvlJc w:val="left"/>
      <w:pPr>
        <w:ind w:left="1283"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562374"/>
    <w:multiLevelType w:val="hybridMultilevel"/>
    <w:tmpl w:val="8252E42E"/>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B3EB5"/>
    <w:multiLevelType w:val="hybridMultilevel"/>
    <w:tmpl w:val="D8946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9D4FEA"/>
    <w:multiLevelType w:val="hybridMultilevel"/>
    <w:tmpl w:val="0AB89B90"/>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896CBC"/>
    <w:multiLevelType w:val="hybridMultilevel"/>
    <w:tmpl w:val="64545DD2"/>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4A67854"/>
    <w:multiLevelType w:val="hybridMultilevel"/>
    <w:tmpl w:val="284AED8E"/>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4" w15:restartNumberingAfterBreak="0">
    <w:nsid w:val="7B5C41B3"/>
    <w:multiLevelType w:val="hybridMultilevel"/>
    <w:tmpl w:val="550E74D6"/>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5"/>
  </w:num>
  <w:num w:numId="2" w16cid:durableId="1061900937">
    <w:abstractNumId w:val="41"/>
  </w:num>
  <w:num w:numId="3" w16cid:durableId="1334144409">
    <w:abstractNumId w:val="12"/>
  </w:num>
  <w:num w:numId="4" w16cid:durableId="1029725545">
    <w:abstractNumId w:val="24"/>
  </w:num>
  <w:num w:numId="5" w16cid:durableId="203753236">
    <w:abstractNumId w:val="21"/>
  </w:num>
  <w:num w:numId="6" w16cid:durableId="439223219">
    <w:abstractNumId w:val="35"/>
  </w:num>
  <w:num w:numId="7" w16cid:durableId="1300768490">
    <w:abstractNumId w:val="14"/>
  </w:num>
  <w:num w:numId="8" w16cid:durableId="1918394214">
    <w:abstractNumId w:val="9"/>
  </w:num>
  <w:num w:numId="9" w16cid:durableId="1450271312">
    <w:abstractNumId w:val="43"/>
  </w:num>
  <w:num w:numId="10" w16cid:durableId="303438651">
    <w:abstractNumId w:val="30"/>
  </w:num>
  <w:num w:numId="11" w16cid:durableId="1075323363">
    <w:abstractNumId w:val="17"/>
  </w:num>
  <w:num w:numId="12" w16cid:durableId="1173448362">
    <w:abstractNumId w:val="33"/>
  </w:num>
  <w:num w:numId="13" w16cid:durableId="783117123">
    <w:abstractNumId w:val="27"/>
  </w:num>
  <w:num w:numId="14" w16cid:durableId="839001255">
    <w:abstractNumId w:val="31"/>
  </w:num>
  <w:num w:numId="15" w16cid:durableId="1295480039">
    <w:abstractNumId w:val="10"/>
  </w:num>
  <w:num w:numId="16" w16cid:durableId="1656030639">
    <w:abstractNumId w:val="20"/>
  </w:num>
  <w:num w:numId="17" w16cid:durableId="1256788234">
    <w:abstractNumId w:val="32"/>
  </w:num>
  <w:num w:numId="18" w16cid:durableId="967277302">
    <w:abstractNumId w:val="37"/>
  </w:num>
  <w:num w:numId="19" w16cid:durableId="1472555549">
    <w:abstractNumId w:val="22"/>
  </w:num>
  <w:num w:numId="20" w16cid:durableId="1321159388">
    <w:abstractNumId w:val="13"/>
  </w:num>
  <w:num w:numId="21" w16cid:durableId="12994895">
    <w:abstractNumId w:val="6"/>
  </w:num>
  <w:num w:numId="22" w16cid:durableId="1169520754">
    <w:abstractNumId w:val="1"/>
  </w:num>
  <w:num w:numId="23" w16cid:durableId="1749031992">
    <w:abstractNumId w:val="45"/>
  </w:num>
  <w:num w:numId="24" w16cid:durableId="1122575288">
    <w:abstractNumId w:val="42"/>
  </w:num>
  <w:num w:numId="25" w16cid:durableId="540285218">
    <w:abstractNumId w:val="16"/>
  </w:num>
  <w:num w:numId="26" w16cid:durableId="1836140416">
    <w:abstractNumId w:val="28"/>
  </w:num>
  <w:num w:numId="27" w16cid:durableId="1344161812">
    <w:abstractNumId w:val="46"/>
  </w:num>
  <w:num w:numId="28" w16cid:durableId="1558513617">
    <w:abstractNumId w:val="4"/>
  </w:num>
  <w:num w:numId="29" w16cid:durableId="328020428">
    <w:abstractNumId w:val="29"/>
  </w:num>
  <w:num w:numId="30" w16cid:durableId="1975526154">
    <w:abstractNumId w:val="39"/>
  </w:num>
  <w:num w:numId="31" w16cid:durableId="1611889393">
    <w:abstractNumId w:val="23"/>
  </w:num>
  <w:num w:numId="32" w16cid:durableId="959804689">
    <w:abstractNumId w:val="36"/>
  </w:num>
  <w:num w:numId="33" w16cid:durableId="502627452">
    <w:abstractNumId w:val="40"/>
  </w:num>
  <w:num w:numId="34" w16cid:durableId="1319730768">
    <w:abstractNumId w:val="19"/>
  </w:num>
  <w:num w:numId="35" w16cid:durableId="1240285154">
    <w:abstractNumId w:val="5"/>
  </w:num>
  <w:num w:numId="36" w16cid:durableId="89283090">
    <w:abstractNumId w:val="18"/>
  </w:num>
  <w:num w:numId="37" w16cid:durableId="560288771">
    <w:abstractNumId w:val="7"/>
  </w:num>
  <w:num w:numId="38" w16cid:durableId="1111630784">
    <w:abstractNumId w:val="38"/>
  </w:num>
  <w:num w:numId="39" w16cid:durableId="293102633">
    <w:abstractNumId w:val="3"/>
  </w:num>
  <w:num w:numId="40" w16cid:durableId="1743867122">
    <w:abstractNumId w:val="11"/>
  </w:num>
  <w:num w:numId="41" w16cid:durableId="1672829152">
    <w:abstractNumId w:val="34"/>
  </w:num>
  <w:num w:numId="42" w16cid:durableId="1724980636">
    <w:abstractNumId w:val="8"/>
  </w:num>
  <w:num w:numId="43" w16cid:durableId="1664815796">
    <w:abstractNumId w:val="26"/>
  </w:num>
  <w:num w:numId="44" w16cid:durableId="516891536">
    <w:abstractNumId w:val="0"/>
  </w:num>
  <w:num w:numId="45" w16cid:durableId="597760549">
    <w:abstractNumId w:val="25"/>
  </w:num>
  <w:num w:numId="46" w16cid:durableId="1557739343">
    <w:abstractNumId w:val="2"/>
  </w:num>
  <w:num w:numId="47" w16cid:durableId="333141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D6896"/>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3C31F2"/>
    <w:rsid w:val="004226B5"/>
    <w:rsid w:val="00425D29"/>
    <w:rsid w:val="00434E9F"/>
    <w:rsid w:val="00455C06"/>
    <w:rsid w:val="00456504"/>
    <w:rsid w:val="00464AAA"/>
    <w:rsid w:val="00475E20"/>
    <w:rsid w:val="004E2BA4"/>
    <w:rsid w:val="005355EC"/>
    <w:rsid w:val="00546781"/>
    <w:rsid w:val="005625A1"/>
    <w:rsid w:val="00576311"/>
    <w:rsid w:val="005C69E9"/>
    <w:rsid w:val="005E6435"/>
    <w:rsid w:val="005F0A51"/>
    <w:rsid w:val="00625414"/>
    <w:rsid w:val="006328AE"/>
    <w:rsid w:val="00643E13"/>
    <w:rsid w:val="006C3801"/>
    <w:rsid w:val="006C6538"/>
    <w:rsid w:val="006D4A7E"/>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506CB"/>
    <w:rsid w:val="00974FD5"/>
    <w:rsid w:val="00984693"/>
    <w:rsid w:val="009F627B"/>
    <w:rsid w:val="00A07ACC"/>
    <w:rsid w:val="00A436A8"/>
    <w:rsid w:val="00A57A74"/>
    <w:rsid w:val="00A6680E"/>
    <w:rsid w:val="00AB3F9B"/>
    <w:rsid w:val="00AB468C"/>
    <w:rsid w:val="00AB6C95"/>
    <w:rsid w:val="00AC52A5"/>
    <w:rsid w:val="00AD22AC"/>
    <w:rsid w:val="00AE76ED"/>
    <w:rsid w:val="00AF0DB5"/>
    <w:rsid w:val="00B34422"/>
    <w:rsid w:val="00B34764"/>
    <w:rsid w:val="00B46914"/>
    <w:rsid w:val="00B62040"/>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574CE"/>
    <w:rsid w:val="00D835A3"/>
    <w:rsid w:val="00DD480D"/>
    <w:rsid w:val="00DE05CB"/>
    <w:rsid w:val="00DE129F"/>
    <w:rsid w:val="00DE4795"/>
    <w:rsid w:val="00E01862"/>
    <w:rsid w:val="00E02749"/>
    <w:rsid w:val="00E0313D"/>
    <w:rsid w:val="00E224EE"/>
    <w:rsid w:val="00E66520"/>
    <w:rsid w:val="00E67CB4"/>
    <w:rsid w:val="00E72561"/>
    <w:rsid w:val="00E84924"/>
    <w:rsid w:val="00E85498"/>
    <w:rsid w:val="00ED2FDD"/>
    <w:rsid w:val="00EF5C33"/>
    <w:rsid w:val="00F07B26"/>
    <w:rsid w:val="00F13084"/>
    <w:rsid w:val="00F17BE3"/>
    <w:rsid w:val="00F37ED6"/>
    <w:rsid w:val="00F71504"/>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1078</Words>
  <Characters>6148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43</cp:revision>
  <cp:lastPrinted>2023-11-17T06:35:00Z</cp:lastPrinted>
  <dcterms:created xsi:type="dcterms:W3CDTF">2023-11-16T12:29:00Z</dcterms:created>
  <dcterms:modified xsi:type="dcterms:W3CDTF">2024-03-20T09:54:00Z</dcterms:modified>
</cp:coreProperties>
</file>